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53" w:rsidRDefault="00FB2E53" w:rsidP="00FB2E53">
      <w:pPr>
        <w:pStyle w:val="31"/>
        <w:ind w:left="0" w:right="51"/>
        <w:jc w:val="center"/>
        <w:rPr>
          <w:sz w:val="36"/>
          <w:szCs w:val="36"/>
          <w:lang w:val="ru-RU"/>
        </w:rPr>
      </w:pPr>
      <w:bookmarkStart w:id="0" w:name="_GoBack"/>
      <w:r>
        <w:rPr>
          <w:sz w:val="36"/>
          <w:szCs w:val="36"/>
          <w:lang w:val="ru-RU"/>
        </w:rPr>
        <w:t>Рекомендации п</w:t>
      </w:r>
      <w:r w:rsidRPr="00FB2E53">
        <w:rPr>
          <w:sz w:val="36"/>
          <w:szCs w:val="36"/>
          <w:lang w:val="ru-RU"/>
        </w:rPr>
        <w:t>о</w:t>
      </w:r>
      <w:r>
        <w:rPr>
          <w:sz w:val="36"/>
          <w:szCs w:val="36"/>
          <w:lang w:val="ru-RU"/>
        </w:rPr>
        <w:t xml:space="preserve"> </w:t>
      </w:r>
      <w:r w:rsidR="00803DF9">
        <w:rPr>
          <w:sz w:val="36"/>
          <w:szCs w:val="36"/>
          <w:lang w:val="ru-RU"/>
        </w:rPr>
        <w:t>о</w:t>
      </w:r>
      <w:r w:rsidRPr="00FB2E53">
        <w:rPr>
          <w:sz w:val="36"/>
          <w:szCs w:val="36"/>
          <w:lang w:val="ru-RU"/>
        </w:rPr>
        <w:t xml:space="preserve">беспечению охраны </w:t>
      </w:r>
    </w:p>
    <w:p w:rsidR="00FB2E53" w:rsidRPr="00FB2E53" w:rsidRDefault="00FB2E53" w:rsidP="00FB2E53">
      <w:pPr>
        <w:pStyle w:val="31"/>
        <w:ind w:left="0" w:right="51"/>
        <w:jc w:val="center"/>
        <w:rPr>
          <w:b w:val="0"/>
          <w:bCs w:val="0"/>
          <w:sz w:val="36"/>
          <w:szCs w:val="36"/>
          <w:lang w:val="ru-RU"/>
        </w:rPr>
      </w:pPr>
      <w:r w:rsidRPr="00FB2E53">
        <w:rPr>
          <w:sz w:val="36"/>
          <w:szCs w:val="36"/>
          <w:lang w:val="ru-RU"/>
        </w:rPr>
        <w:t>образовательного</w:t>
      </w:r>
      <w:r w:rsidRPr="00FB2E53">
        <w:rPr>
          <w:spacing w:val="-9"/>
          <w:sz w:val="36"/>
          <w:szCs w:val="36"/>
          <w:lang w:val="ru-RU"/>
        </w:rPr>
        <w:t xml:space="preserve"> </w:t>
      </w:r>
      <w:r w:rsidRPr="00FB2E53">
        <w:rPr>
          <w:sz w:val="36"/>
          <w:szCs w:val="36"/>
          <w:lang w:val="ru-RU"/>
        </w:rPr>
        <w:t>учреждения</w:t>
      </w:r>
    </w:p>
    <w:bookmarkEnd w:id="0"/>
    <w:p w:rsidR="00FB2E53" w:rsidRPr="00980EE1" w:rsidRDefault="00FB2E53" w:rsidP="00FB2E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19"/>
        </w:numPr>
        <w:tabs>
          <w:tab w:val="left" w:pos="942"/>
        </w:tabs>
        <w:ind w:firstLine="566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Виды, система, порядок и задачи охраны</w:t>
      </w:r>
      <w:r w:rsidRPr="00980EE1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объектов.</w:t>
      </w: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146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Виды, система и порядок охраны объектов регулируются федеральным законом от</w:t>
      </w:r>
      <w:r w:rsidRPr="00980E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14.04.1999г.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77-ФЗ</w:t>
      </w:r>
      <w:r w:rsidRPr="00980EE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«О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ведомственной</w:t>
      </w:r>
      <w:r w:rsidRPr="00980EE1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охране»,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Pr="00980E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80E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1992</w:t>
      </w:r>
      <w:r w:rsidRPr="00980EE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</w:p>
    <w:p w:rsidR="00FB2E53" w:rsidRPr="00980EE1" w:rsidRDefault="00FB2E53" w:rsidP="00FB2E53">
      <w:pPr>
        <w:pStyle w:val="a3"/>
        <w:ind w:right="112" w:firstLine="0"/>
        <w:jc w:val="both"/>
        <w:rPr>
          <w:rFonts w:cs="Times New Roman"/>
          <w:lang w:val="ru-RU"/>
        </w:rPr>
      </w:pPr>
      <w:r w:rsidRPr="00980EE1">
        <w:rPr>
          <w:lang w:val="ru-RU"/>
        </w:rPr>
        <w:t>№ 2487</w:t>
      </w:r>
      <w:r w:rsidRPr="00980EE1">
        <w:rPr>
          <w:rFonts w:cs="Times New Roman"/>
          <w:lang w:val="ru-RU"/>
        </w:rPr>
        <w:t>-</w:t>
      </w:r>
      <w:r w:rsidRPr="00980EE1">
        <w:rPr>
          <w:lang w:val="ru-RU"/>
        </w:rPr>
        <w:t xml:space="preserve">1 </w:t>
      </w:r>
      <w:r w:rsidRPr="00980EE1">
        <w:rPr>
          <w:spacing w:val="-4"/>
          <w:lang w:val="ru-RU"/>
        </w:rPr>
        <w:t xml:space="preserve">«О </w:t>
      </w:r>
      <w:r w:rsidRPr="00980EE1">
        <w:rPr>
          <w:lang w:val="ru-RU"/>
        </w:rPr>
        <w:t>частной детективной и охранной деятельности в Российской Федерации»</w:t>
      </w:r>
      <w:r w:rsidRPr="00980EE1">
        <w:rPr>
          <w:rFonts w:cs="Times New Roman"/>
          <w:lang w:val="ru-RU"/>
        </w:rPr>
        <w:t xml:space="preserve">, </w:t>
      </w:r>
      <w:r w:rsidRPr="00980EE1">
        <w:rPr>
          <w:lang w:val="ru-RU"/>
        </w:rPr>
        <w:t xml:space="preserve">постановлением Правительства Российской Федерации от </w:t>
      </w:r>
      <w:r w:rsidRPr="00980EE1">
        <w:rPr>
          <w:rFonts w:cs="Times New Roman"/>
          <w:lang w:val="ru-RU"/>
        </w:rPr>
        <w:t xml:space="preserve">04.04.2005 </w:t>
      </w:r>
      <w:r w:rsidRPr="00980EE1">
        <w:rPr>
          <w:lang w:val="ru-RU"/>
        </w:rPr>
        <w:t xml:space="preserve">г. № </w:t>
      </w:r>
      <w:r w:rsidRPr="00980EE1">
        <w:rPr>
          <w:rFonts w:cs="Times New Roman"/>
          <w:lang w:val="ru-RU"/>
        </w:rPr>
        <w:t xml:space="preserve">179 </w:t>
      </w:r>
      <w:r w:rsidRPr="00980EE1">
        <w:rPr>
          <w:lang w:val="ru-RU"/>
        </w:rPr>
        <w:t>"Вопросы негосударственной (частной) охранной и негосударственной (частной) сыскной деятельности", приказом МВД от 06.11.2002 г. «</w:t>
      </w:r>
      <w:proofErr w:type="gramStart"/>
      <w:r w:rsidRPr="00980EE1">
        <w:rPr>
          <w:lang w:val="ru-RU"/>
        </w:rPr>
        <w:t>Инженерно</w:t>
      </w:r>
      <w:r w:rsidRPr="00980EE1">
        <w:rPr>
          <w:rFonts w:cs="Times New Roman"/>
          <w:lang w:val="ru-RU"/>
        </w:rPr>
        <w:t>-</w:t>
      </w:r>
      <w:r w:rsidRPr="00980EE1">
        <w:rPr>
          <w:lang w:val="ru-RU"/>
        </w:rPr>
        <w:t>техническая</w:t>
      </w:r>
      <w:proofErr w:type="gramEnd"/>
      <w:r w:rsidRPr="00980EE1">
        <w:rPr>
          <w:lang w:val="ru-RU"/>
        </w:rPr>
        <w:t xml:space="preserve"> </w:t>
      </w:r>
      <w:proofErr w:type="spellStart"/>
      <w:r w:rsidRPr="00980EE1">
        <w:rPr>
          <w:lang w:val="ru-RU"/>
        </w:rPr>
        <w:t>укрепленность</w:t>
      </w:r>
      <w:proofErr w:type="spellEnd"/>
      <w:r w:rsidRPr="00980EE1">
        <w:rPr>
          <w:rFonts w:cs="Times New Roman"/>
          <w:lang w:val="ru-RU"/>
        </w:rPr>
        <w:t xml:space="preserve">. </w:t>
      </w:r>
      <w:r w:rsidRPr="00980EE1">
        <w:rPr>
          <w:lang w:val="ru-RU"/>
        </w:rPr>
        <w:t>Технические средства охраны. Требования и нормы проектирования по защите объектов  от преступных посягательств РД 78.36.003</w:t>
      </w:r>
      <w:r w:rsidRPr="00980EE1">
        <w:rPr>
          <w:rFonts w:cs="Times New Roman"/>
          <w:lang w:val="ru-RU"/>
        </w:rPr>
        <w:t>-2002</w:t>
      </w:r>
      <w:r w:rsidRPr="00980EE1">
        <w:rPr>
          <w:rFonts w:cs="Times New Roman"/>
          <w:spacing w:val="-13"/>
          <w:lang w:val="ru-RU"/>
        </w:rPr>
        <w:t xml:space="preserve"> </w:t>
      </w:r>
      <w:r w:rsidRPr="00980EE1">
        <w:rPr>
          <w:rFonts w:cs="Times New Roman"/>
          <w:lang w:val="ru-RU"/>
        </w:rPr>
        <w:t>".</w:t>
      </w:r>
    </w:p>
    <w:p w:rsidR="00FB2E53" w:rsidRPr="00FB2E53" w:rsidRDefault="00FB2E53" w:rsidP="00FB2E53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2E53">
        <w:rPr>
          <w:rFonts w:ascii="Times New Roman" w:hAnsi="Times New Roman"/>
          <w:b/>
          <w:sz w:val="24"/>
        </w:rPr>
        <w:t>Основными</w:t>
      </w:r>
      <w:proofErr w:type="spellEnd"/>
      <w:r w:rsidRPr="00FB2E53">
        <w:rPr>
          <w:rFonts w:ascii="Times New Roman" w:hAnsi="Times New Roman"/>
          <w:b/>
          <w:sz w:val="24"/>
        </w:rPr>
        <w:t xml:space="preserve"> </w:t>
      </w:r>
      <w:proofErr w:type="spellStart"/>
      <w:r w:rsidRPr="00FB2E53">
        <w:rPr>
          <w:rFonts w:ascii="Times New Roman" w:hAnsi="Times New Roman"/>
          <w:b/>
          <w:sz w:val="24"/>
        </w:rPr>
        <w:t>задачами</w:t>
      </w:r>
      <w:proofErr w:type="spellEnd"/>
      <w:r w:rsidRPr="00FB2E53">
        <w:rPr>
          <w:rFonts w:ascii="Times New Roman" w:hAnsi="Times New Roman"/>
          <w:b/>
          <w:sz w:val="24"/>
        </w:rPr>
        <w:t xml:space="preserve"> </w:t>
      </w:r>
      <w:proofErr w:type="spellStart"/>
      <w:r w:rsidRPr="00FB2E53">
        <w:rPr>
          <w:rFonts w:ascii="Times New Roman" w:hAnsi="Times New Roman"/>
          <w:b/>
          <w:sz w:val="24"/>
        </w:rPr>
        <w:t>охраны</w:t>
      </w:r>
      <w:proofErr w:type="spellEnd"/>
      <w:r w:rsidRPr="00FB2E53"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 w:rsidRPr="00FB2E53">
        <w:rPr>
          <w:rFonts w:ascii="Times New Roman" w:hAnsi="Times New Roman"/>
          <w:b/>
          <w:sz w:val="24"/>
        </w:rPr>
        <w:t>являются</w:t>
      </w:r>
      <w:proofErr w:type="spellEnd"/>
      <w:r w:rsidRPr="00FB2E53">
        <w:rPr>
          <w:rFonts w:ascii="Times New Roman" w:hAnsi="Times New Roman"/>
          <w:b/>
          <w:sz w:val="24"/>
        </w:rPr>
        <w:t>:</w:t>
      </w:r>
    </w:p>
    <w:p w:rsidR="00FB2E53" w:rsidRPr="00980EE1" w:rsidRDefault="00FB2E53" w:rsidP="00FB2E53">
      <w:pPr>
        <w:pStyle w:val="a5"/>
        <w:numPr>
          <w:ilvl w:val="0"/>
          <w:numId w:val="18"/>
        </w:numPr>
        <w:tabs>
          <w:tab w:val="left" w:pos="1046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FB2E53" w:rsidRPr="00980EE1" w:rsidRDefault="00FB2E53" w:rsidP="00FB2E53">
      <w:pPr>
        <w:pStyle w:val="a5"/>
        <w:numPr>
          <w:ilvl w:val="0"/>
          <w:numId w:val="18"/>
        </w:numPr>
        <w:tabs>
          <w:tab w:val="left" w:pos="1197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обеспечение пропускного и внутреннего распорядка образовательного учреждения;</w:t>
      </w:r>
    </w:p>
    <w:p w:rsidR="00FB2E53" w:rsidRPr="00980EE1" w:rsidRDefault="00FB2E53" w:rsidP="00FB2E53">
      <w:pPr>
        <w:pStyle w:val="a5"/>
        <w:numPr>
          <w:ilvl w:val="0"/>
          <w:numId w:val="18"/>
        </w:numPr>
        <w:tabs>
          <w:tab w:val="left" w:pos="1086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участие в локализации и ликвидации возникших ЧС, в том числе вследствие диверсионно-террористических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акций.</w:t>
      </w:r>
    </w:p>
    <w:p w:rsidR="00FB2E53" w:rsidRPr="00980EE1" w:rsidRDefault="00FB2E53" w:rsidP="00FB2E53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Система охраны образовательного учреждения включает в себя совокупность сил и сре</w:t>
      </w:r>
      <w:proofErr w:type="gramStart"/>
      <w:r w:rsidRPr="00980EE1">
        <w:rPr>
          <w:lang w:val="ru-RU"/>
        </w:rPr>
        <w:t>дств дл</w:t>
      </w:r>
      <w:proofErr w:type="gramEnd"/>
      <w:r w:rsidRPr="00980EE1">
        <w:rPr>
          <w:lang w:val="ru-RU"/>
        </w:rPr>
        <w:t>я выполнения задач по охране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объекта.</w:t>
      </w:r>
    </w:p>
    <w:p w:rsidR="00FB2E53" w:rsidRPr="00980EE1" w:rsidRDefault="00FB2E53" w:rsidP="00FB2E53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numPr>
          <w:ilvl w:val="0"/>
          <w:numId w:val="19"/>
        </w:numPr>
        <w:tabs>
          <w:tab w:val="left" w:pos="1190"/>
        </w:tabs>
        <w:ind w:left="1189" w:hanging="307"/>
        <w:jc w:val="left"/>
        <w:rPr>
          <w:b w:val="0"/>
          <w:bCs w:val="0"/>
        </w:rPr>
      </w:pPr>
      <w:proofErr w:type="spellStart"/>
      <w:r>
        <w:t>Общие</w:t>
      </w:r>
      <w:proofErr w:type="spellEnd"/>
      <w:r>
        <w:rPr>
          <w:spacing w:val="-8"/>
        </w:rPr>
        <w:t xml:space="preserve"> </w:t>
      </w:r>
      <w:proofErr w:type="spellStart"/>
      <w:r>
        <w:t>положения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125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Ответственность за обеспечение антитеррористической защиты образовательного учреждения несет его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руководитель.</w:t>
      </w: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185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Подразделения охраны (охранное предприятие, вневедомственная охрана при ОВД</w:t>
      </w:r>
      <w:r>
        <w:rPr>
          <w:rFonts w:ascii="Times New Roman" w:hAnsi="Times New Roman"/>
          <w:sz w:val="24"/>
          <w:lang w:val="ru-RU"/>
        </w:rPr>
        <w:t>, а так же работники организации</w:t>
      </w:r>
      <w:r w:rsidRPr="00980EE1">
        <w:rPr>
          <w:rFonts w:ascii="Times New Roman" w:hAnsi="Times New Roman"/>
          <w:sz w:val="24"/>
          <w:lang w:val="ru-RU"/>
        </w:rPr>
        <w:t>) осуществляющее охрану несут ответственность согласно заключённому договору на охрану объекта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(объектов)</w:t>
      </w:r>
      <w:r>
        <w:rPr>
          <w:rFonts w:ascii="Times New Roman" w:hAnsi="Times New Roman"/>
          <w:sz w:val="24"/>
          <w:lang w:val="ru-RU"/>
        </w:rPr>
        <w:t xml:space="preserve"> или на добровольной основе (личной иннициативе)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266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Pr="00980EE1">
        <w:rPr>
          <w:rFonts w:ascii="Times New Roman" w:hAnsi="Times New Roman"/>
          <w:sz w:val="24"/>
          <w:lang w:val="ru-RU"/>
        </w:rPr>
        <w:t>т.ч</w:t>
      </w:r>
      <w:proofErr w:type="spellEnd"/>
      <w:r w:rsidRPr="00980EE1">
        <w:rPr>
          <w:rFonts w:ascii="Times New Roman" w:hAnsi="Times New Roman"/>
          <w:sz w:val="24"/>
          <w:lang w:val="ru-RU"/>
        </w:rPr>
        <w:t>. экстремистского характера, а также возникновения чрезвычайных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ситуаций.</w:t>
      </w: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206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</w:t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охраны.</w:t>
      </w:r>
    </w:p>
    <w:p w:rsidR="00FB2E53" w:rsidRDefault="00FB2E53" w:rsidP="00FB2E53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Руководитель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79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980EE1">
        <w:rPr>
          <w:rFonts w:ascii="Times New Roman" w:hAnsi="Times New Roman"/>
          <w:sz w:val="24"/>
          <w:lang w:val="ru-RU"/>
        </w:rPr>
        <w:t>укрепленности</w:t>
      </w:r>
      <w:proofErr w:type="spellEnd"/>
      <w:r w:rsidRPr="00980EE1">
        <w:rPr>
          <w:rFonts w:ascii="Times New Roman" w:hAnsi="Times New Roman"/>
          <w:sz w:val="24"/>
          <w:lang w:val="ru-RU"/>
        </w:rPr>
        <w:t>, оснащенности средствами охранно-пожарной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сигнализации;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соблюдение пропускного режима  и внутреннего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распорядка;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8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обучение персонала образовательного учреждения, обучающихся действиям при возникновении чрезвычайных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113"/>
        </w:tabs>
        <w:spacing w:before="69"/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утверждает систему звонкового, громкоговорящего оповещения сотрудников, обучающихся для доведения сигналов и соответствующих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команд;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8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проведение тренировок персонала образовательного учреждения, обучающихся по действиям при угрозе или совершении диверсионно-террористического акта, экстремистской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5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соблюдением правил регистрации учета и проживания лиц в</w:t>
      </w:r>
      <w:r w:rsidRPr="00980EE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общежитиях;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230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принять меры по совершенствованию системы мер безопасности и антитеррористической защиты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объекта.</w:t>
      </w: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403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</w:t>
      </w:r>
      <w:r w:rsidRPr="00980EE1">
        <w:rPr>
          <w:rFonts w:ascii="Times New Roman" w:hAnsi="Times New Roman"/>
          <w:b/>
          <w:sz w:val="24"/>
          <w:lang w:val="ru-RU"/>
        </w:rPr>
        <w:t>: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67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организация работы по обеспечению антитеррористической защиты в условиях учебного и производственного процессов, проведения </w:t>
      </w:r>
      <w:proofErr w:type="spellStart"/>
      <w:r w:rsidRPr="00980EE1">
        <w:rPr>
          <w:rFonts w:ascii="Times New Roman" w:hAnsi="Times New Roman"/>
          <w:sz w:val="24"/>
          <w:lang w:val="ru-RU"/>
        </w:rPr>
        <w:t>внеучебных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массовых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мероприятий;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6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43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организацией и обеспечением охранной деятельности и пропускного режима на территории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221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36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разработка, в рамках своей компетенции, документов и инструкций по действиям должностных лиц, персонала, обучающихся образовательного учреждения при угрозе или совершении диверсионно-террористического акта, экстремистской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161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 функционирования;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38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учреждения при угрозе или совершении диверсионн</w:t>
      </w:r>
      <w:proofErr w:type="gramStart"/>
      <w:r w:rsidRPr="00980EE1">
        <w:rPr>
          <w:rFonts w:ascii="Times New Roman" w:hAnsi="Times New Roman"/>
          <w:sz w:val="24"/>
          <w:lang w:val="ru-RU"/>
        </w:rPr>
        <w:t>о-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террористического акта, экстремистской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50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разработка планирующей и отчетной документации по вопросам безопасности и антитеррористической защиты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4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акции;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307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13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 образовательного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230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защиты;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3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компетенции;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58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происшествиям;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34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обеспечение контроля за правомерным и безопасным использованием помещений образовательного    учреждения,    сдаваемых    в    аренду,    проведением    ремонтных   </w:t>
      </w:r>
      <w:r w:rsidRPr="00980EE1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3"/>
        <w:spacing w:before="69"/>
        <w:ind w:right="310" w:firstLine="0"/>
        <w:rPr>
          <w:lang w:val="ru-RU"/>
        </w:rPr>
      </w:pPr>
      <w:r w:rsidRPr="00980EE1">
        <w:rPr>
          <w:lang w:val="ru-RU"/>
        </w:rPr>
        <w:t>строительных работ, в том числе на предмет выявления фактов возможной подготовки террористических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актов;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101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общественностью по вопросам обеспечения общественного порядка и антитеррористической защиты 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Должностные лица, уполномоченные на проверку, имеют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право: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2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знакомиться с документами делопроизводства по вопросам режима и организации охраны образовательного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110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проверять организацию охраны образовательного учреждения и исправность технических средств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77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4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давать письменные предложения о временном усилении охраны объекта или его отдельных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помещений.</w:t>
      </w:r>
    </w:p>
    <w:p w:rsidR="00FB2E53" w:rsidRPr="00980EE1" w:rsidRDefault="00FB2E53" w:rsidP="00FB2E53">
      <w:pPr>
        <w:pStyle w:val="a3"/>
        <w:ind w:right="120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(</w:t>
      </w:r>
      <w:r w:rsidRPr="00980EE1">
        <w:rPr>
          <w:i/>
          <w:lang w:val="ru-RU"/>
        </w:rPr>
        <w:t>Приложение</w:t>
      </w:r>
      <w:r w:rsidRPr="00980EE1">
        <w:rPr>
          <w:lang w:val="ru-RU"/>
        </w:rPr>
        <w:t>).</w:t>
      </w:r>
    </w:p>
    <w:p w:rsidR="00FB2E53" w:rsidRPr="00980EE1" w:rsidRDefault="00FB2E53" w:rsidP="00FB2E53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разрешению.</w:t>
      </w:r>
    </w:p>
    <w:p w:rsidR="00FB2E53" w:rsidRPr="00980EE1" w:rsidRDefault="00FB2E53" w:rsidP="00FB2E53">
      <w:pPr>
        <w:pStyle w:val="a5"/>
        <w:numPr>
          <w:ilvl w:val="1"/>
          <w:numId w:val="19"/>
        </w:numPr>
        <w:tabs>
          <w:tab w:val="left" w:pos="1276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Обязанности сотрудника частного охранного предприятия, сотрудника вневедомственной охраны при </w:t>
      </w:r>
      <w:proofErr w:type="gramStart"/>
      <w:r w:rsidRPr="00980EE1">
        <w:rPr>
          <w:rFonts w:ascii="Times New Roman" w:hAnsi="Times New Roman"/>
          <w:sz w:val="24"/>
          <w:lang w:val="ru-RU"/>
        </w:rPr>
        <w:t>ОВД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осуществляющего охрану образовательного учреждения (далее охранник) определяются должностной инструкцией, положением об организации пропускного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режима.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spacing w:line="272" w:lineRule="exact"/>
        <w:ind w:left="881" w:right="310"/>
        <w:rPr>
          <w:b w:val="0"/>
          <w:bCs w:val="0"/>
        </w:rPr>
      </w:pPr>
      <w:proofErr w:type="spellStart"/>
      <w:r>
        <w:t>Охранник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rPr>
          <w:spacing w:val="-5"/>
        </w:rPr>
        <w:t xml:space="preserve"> </w:t>
      </w:r>
      <w:proofErr w:type="spellStart"/>
      <w:r>
        <w:t>знать</w:t>
      </w:r>
      <w:proofErr w:type="spellEnd"/>
      <w:r>
        <w:t>:</w:t>
      </w:r>
    </w:p>
    <w:p w:rsidR="00FB2E53" w:rsidRDefault="00FB2E53" w:rsidP="00FB2E53">
      <w:pPr>
        <w:pStyle w:val="a5"/>
        <w:numPr>
          <w:ilvl w:val="0"/>
          <w:numId w:val="17"/>
        </w:numPr>
        <w:tabs>
          <w:tab w:val="left" w:pos="1022"/>
        </w:tabs>
        <w:spacing w:line="272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должностную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инструкцию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62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св</w:t>
      </w:r>
      <w:proofErr w:type="gramEnd"/>
      <w:r w:rsidRPr="00980EE1">
        <w:rPr>
          <w:rFonts w:ascii="Times New Roman" w:hAnsi="Times New Roman"/>
          <w:sz w:val="24"/>
          <w:lang w:val="ru-RU"/>
        </w:rPr>
        <w:t>язи, пожаротушения, правила их использования и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обслуживания;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общие условия и меры по обеспечению безопасности объекта, его уязвимые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места;</w:t>
      </w:r>
    </w:p>
    <w:p w:rsidR="00FB2E53" w:rsidRPr="00980EE1" w:rsidRDefault="00FB2E53" w:rsidP="00FB2E53">
      <w:pPr>
        <w:pStyle w:val="a5"/>
        <w:numPr>
          <w:ilvl w:val="0"/>
          <w:numId w:val="17"/>
        </w:numPr>
        <w:tabs>
          <w:tab w:val="left" w:pos="1046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FB2E53" w:rsidRPr="00980EE1" w:rsidRDefault="00FB2E53" w:rsidP="00FB2E53">
      <w:pPr>
        <w:pStyle w:val="a3"/>
        <w:ind w:right="-20" w:firstLine="0"/>
        <w:rPr>
          <w:lang w:val="ru-RU"/>
        </w:rPr>
      </w:pPr>
      <w:r w:rsidRPr="00980EE1">
        <w:rPr>
          <w:lang w:val="ru-RU"/>
        </w:rPr>
        <w:t>связи;</w:t>
      </w:r>
    </w:p>
    <w:p w:rsidR="00FB2E53" w:rsidRPr="00980EE1" w:rsidRDefault="00FB2E53" w:rsidP="00FB2E53">
      <w:pPr>
        <w:pStyle w:val="31"/>
        <w:spacing w:before="69" w:line="274" w:lineRule="exact"/>
        <w:ind w:left="59"/>
        <w:rPr>
          <w:b w:val="0"/>
          <w:bCs w:val="0"/>
          <w:lang w:val="ru-RU"/>
        </w:rPr>
      </w:pPr>
      <w:r w:rsidRPr="00980EE1">
        <w:rPr>
          <w:b w:val="0"/>
          <w:lang w:val="ru-RU"/>
        </w:rPr>
        <w:br w:type="column"/>
      </w:r>
      <w:r w:rsidRPr="00980EE1">
        <w:rPr>
          <w:lang w:val="ru-RU"/>
        </w:rPr>
        <w:lastRenderedPageBreak/>
        <w:t>На посту охраны должны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быть:</w:t>
      </w:r>
    </w:p>
    <w:p w:rsidR="00FB2E53" w:rsidRPr="00980EE1" w:rsidRDefault="00FB2E53" w:rsidP="00FB2E53">
      <w:pPr>
        <w:pStyle w:val="a5"/>
        <w:numPr>
          <w:ilvl w:val="0"/>
          <w:numId w:val="16"/>
        </w:numPr>
        <w:tabs>
          <w:tab w:val="left" w:pos="283"/>
        </w:tabs>
        <w:spacing w:line="274" w:lineRule="exact"/>
        <w:ind w:hanging="2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телефонный  аппарат,  средство  тревожной  сигнализации,  средства  </w:t>
      </w:r>
      <w:r w:rsidRPr="00980EE1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мобильной</w:t>
      </w: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16"/>
        </w:numPr>
        <w:tabs>
          <w:tab w:val="left" w:pos="199"/>
        </w:tabs>
        <w:ind w:left="198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инструкция о правилах пользования средством тревожной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сигнализации;</w:t>
      </w:r>
    </w:p>
    <w:p w:rsidR="00FB2E53" w:rsidRPr="00980EE1" w:rsidRDefault="00FB2E53" w:rsidP="00FB2E53">
      <w:pPr>
        <w:pStyle w:val="a5"/>
        <w:numPr>
          <w:ilvl w:val="0"/>
          <w:numId w:val="16"/>
        </w:numPr>
        <w:tabs>
          <w:tab w:val="left" w:pos="257"/>
        </w:tabs>
        <w:ind w:left="256" w:hanging="1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телефоны  дежурных  служб  правоохранительных  органов,  ГО  и  ЧС,</w:t>
      </w:r>
      <w:r w:rsidRPr="00980EE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аварийно-</w:t>
      </w: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type w:val="continuous"/>
          <w:pgSz w:w="11910" w:h="16840"/>
          <w:pgMar w:top="1580" w:right="680" w:bottom="280" w:left="1540" w:header="720" w:footer="720" w:gutter="0"/>
          <w:cols w:num="2" w:space="720" w:equalWidth="0">
            <w:col w:w="783" w:space="40"/>
            <w:col w:w="8867"/>
          </w:cols>
        </w:sectPr>
      </w:pPr>
    </w:p>
    <w:p w:rsidR="00FB2E53" w:rsidRPr="00980EE1" w:rsidRDefault="00FB2E53" w:rsidP="00FB2E53">
      <w:pPr>
        <w:pStyle w:val="a3"/>
        <w:ind w:right="310" w:firstLine="0"/>
        <w:rPr>
          <w:lang w:val="ru-RU"/>
        </w:rPr>
      </w:pPr>
      <w:r w:rsidRPr="00980EE1">
        <w:rPr>
          <w:lang w:val="ru-RU"/>
        </w:rPr>
        <w:lastRenderedPageBreak/>
        <w:t>спасательных служб,  администрации образовательного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36"/>
        </w:tabs>
        <w:ind w:right="118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должностная инструкция сотрудника, осуществляющего охрану образовательного учреждения;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190"/>
          <w:tab w:val="left" w:pos="2608"/>
          <w:tab w:val="left" w:pos="3822"/>
          <w:tab w:val="left" w:pos="4299"/>
          <w:tab w:val="left" w:pos="5599"/>
          <w:tab w:val="left" w:pos="7225"/>
          <w:tab w:val="left" w:pos="7829"/>
          <w:tab w:val="left" w:pos="8184"/>
          <w:tab w:val="left" w:pos="9453"/>
        </w:tabs>
        <w:ind w:right="117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инструкция</w:t>
      </w:r>
      <w:r w:rsidRPr="00980EE1">
        <w:rPr>
          <w:rFonts w:ascii="Times New Roman" w:hAnsi="Times New Roman"/>
          <w:sz w:val="24"/>
          <w:lang w:val="ru-RU"/>
        </w:rPr>
        <w:tab/>
        <w:t>(памятка)</w:t>
      </w:r>
      <w:r w:rsidRPr="00980EE1">
        <w:rPr>
          <w:rFonts w:ascii="Times New Roman" w:hAnsi="Times New Roman"/>
          <w:sz w:val="24"/>
          <w:lang w:val="ru-RU"/>
        </w:rPr>
        <w:tab/>
        <w:t>по</w:t>
      </w:r>
      <w:r w:rsidRPr="00980EE1">
        <w:rPr>
          <w:rFonts w:ascii="Times New Roman" w:hAnsi="Times New Roman"/>
          <w:sz w:val="24"/>
          <w:lang w:val="ru-RU"/>
        </w:rPr>
        <w:tab/>
        <w:t>действиям</w:t>
      </w:r>
      <w:r w:rsidRPr="00980EE1">
        <w:rPr>
          <w:rFonts w:ascii="Times New Roman" w:hAnsi="Times New Roman"/>
          <w:sz w:val="24"/>
          <w:lang w:val="ru-RU"/>
        </w:rPr>
        <w:tab/>
        <w:t>должностных</w:t>
      </w:r>
      <w:r w:rsidRPr="00980EE1">
        <w:rPr>
          <w:rFonts w:ascii="Times New Roman" w:hAnsi="Times New Roman"/>
          <w:sz w:val="24"/>
          <w:lang w:val="ru-RU"/>
        </w:rPr>
        <w:tab/>
        <w:t>лиц</w:t>
      </w:r>
      <w:r w:rsidRPr="00980EE1">
        <w:rPr>
          <w:rFonts w:ascii="Times New Roman" w:hAnsi="Times New Roman"/>
          <w:sz w:val="24"/>
          <w:lang w:val="ru-RU"/>
        </w:rPr>
        <w:tab/>
        <w:t>и</w:t>
      </w:r>
      <w:r w:rsidRPr="00980EE1">
        <w:rPr>
          <w:rFonts w:ascii="Times New Roman" w:hAnsi="Times New Roman"/>
          <w:sz w:val="24"/>
          <w:lang w:val="ru-RU"/>
        </w:rPr>
        <w:tab/>
        <w:t>персонала</w:t>
      </w:r>
      <w:r w:rsidRPr="00980EE1">
        <w:rPr>
          <w:rFonts w:ascii="Times New Roman" w:hAnsi="Times New Roman"/>
          <w:sz w:val="24"/>
          <w:lang w:val="ru-RU"/>
        </w:rPr>
        <w:tab/>
        <w:t>в чрезвычайных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ситуациях;</w:t>
      </w:r>
    </w:p>
    <w:p w:rsidR="00FB2E53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Обхода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территории</w:t>
      </w:r>
      <w:proofErr w:type="spellEnd"/>
      <w:r>
        <w:rPr>
          <w:rFonts w:ascii="Times New Roman" w:hAnsi="Times New Roman"/>
          <w:sz w:val="24"/>
        </w:rPr>
        <w:t>";</w:t>
      </w:r>
    </w:p>
    <w:p w:rsidR="00FB2E53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регистрации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посетителей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регистрации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автотранспорта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журнал выдачи ключей и приема помещений под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охрану;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журнал приема и сдачи дежурства 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несением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службы;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планы проводимых практических занятий, тренировок 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учений;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графики дежурств ответственных лиц в праздничные  выходные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дни.</w:t>
      </w: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:rsidR="00FB2E53" w:rsidRPr="00980EE1" w:rsidRDefault="00FB2E53" w:rsidP="00FB2E53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Default="00FB2E53" w:rsidP="00FB2E53">
      <w:pPr>
        <w:pStyle w:val="31"/>
        <w:spacing w:before="69" w:line="274" w:lineRule="exact"/>
        <w:ind w:left="881" w:right="310"/>
        <w:rPr>
          <w:b w:val="0"/>
          <w:bCs w:val="0"/>
        </w:rPr>
      </w:pPr>
      <w:proofErr w:type="spellStart"/>
      <w:r>
        <w:t>Охранник</w:t>
      </w:r>
      <w:proofErr w:type="spellEnd"/>
      <w:r>
        <w:rPr>
          <w:spacing w:val="-2"/>
        </w:rPr>
        <w:t xml:space="preserve"> </w:t>
      </w:r>
      <w:proofErr w:type="spellStart"/>
      <w:r>
        <w:t>обязан</w:t>
      </w:r>
      <w:proofErr w:type="spellEnd"/>
      <w:r>
        <w:t>: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65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перед </w:t>
      </w:r>
      <w:proofErr w:type="spellStart"/>
      <w:r w:rsidRPr="00980EE1">
        <w:rPr>
          <w:rFonts w:ascii="Times New Roman" w:hAnsi="Times New Roman"/>
          <w:sz w:val="24"/>
          <w:lang w:val="ru-RU"/>
        </w:rPr>
        <w:t>заступлением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</w:t>
      </w:r>
      <w:r w:rsidRPr="00980EE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дверях;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65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проверить исправность работы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св</w:t>
      </w:r>
      <w:proofErr w:type="gramEnd"/>
      <w:r w:rsidRPr="00980EE1">
        <w:rPr>
          <w:rFonts w:ascii="Times New Roman" w:hAnsi="Times New Roman"/>
          <w:sz w:val="24"/>
          <w:lang w:val="ru-RU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дежурства;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67"/>
        </w:tabs>
        <w:ind w:right="17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доложить о произведенной смене и выявленных недостатках дежурному ЧОП, дежурному администратору, руководителю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34"/>
        </w:tabs>
        <w:ind w:right="1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осуществлять пропускной режим в образовательное учреждение в соответствии с настоящим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216"/>
        </w:tabs>
        <w:ind w:right="17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обеспечить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складывающейся обстановкой на территории образовательного учреждения и прилегающей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местности;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60"/>
        </w:tabs>
        <w:ind w:right="16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тр</w:t>
      </w:r>
      <w:proofErr w:type="gramEnd"/>
      <w:r w:rsidRPr="00980EE1">
        <w:rPr>
          <w:rFonts w:ascii="Times New Roman" w:hAnsi="Times New Roman"/>
          <w:sz w:val="24"/>
          <w:lang w:val="ru-RU"/>
        </w:rPr>
        <w:t>евожной сигнализации  подать сигнал правоохранительным органам, вызвать группу задержания вневедомственной охраны и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т.п.;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226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территории».</w:t>
      </w:r>
    </w:p>
    <w:p w:rsidR="00FB2E53" w:rsidRPr="00980EE1" w:rsidRDefault="00FB2E53" w:rsidP="00FB2E53">
      <w:pPr>
        <w:pStyle w:val="a3"/>
        <w:spacing w:before="5" w:line="274" w:lineRule="exact"/>
        <w:ind w:right="119" w:firstLine="719"/>
        <w:jc w:val="both"/>
        <w:rPr>
          <w:lang w:val="ru-RU"/>
        </w:rPr>
      </w:pPr>
      <w:r w:rsidRPr="00980EE1">
        <w:rPr>
          <w:lang w:val="ru-RU"/>
        </w:rPr>
        <w:t>При необходимости осуществлять дополнительный осмотр территории и помещений.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115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 вызвать милицию и действовать согласно служебной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инструкции;</w:t>
      </w:r>
    </w:p>
    <w:p w:rsidR="00FB2E53" w:rsidRPr="00980EE1" w:rsidRDefault="00FB2E53" w:rsidP="00FB2E53">
      <w:pPr>
        <w:pStyle w:val="a5"/>
        <w:numPr>
          <w:ilvl w:val="1"/>
          <w:numId w:val="16"/>
        </w:numPr>
        <w:tabs>
          <w:tab w:val="left" w:pos="1034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</w:t>
      </w:r>
      <w:r w:rsidRPr="00980EE1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вопросы.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spacing w:line="274" w:lineRule="exact"/>
        <w:ind w:left="881" w:right="310"/>
        <w:rPr>
          <w:b w:val="0"/>
          <w:bCs w:val="0"/>
          <w:lang w:val="ru-RU"/>
        </w:rPr>
      </w:pPr>
      <w:r w:rsidRPr="00980EE1">
        <w:rPr>
          <w:lang w:val="ru-RU"/>
        </w:rPr>
        <w:t>Охранник имеет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право:</w:t>
      </w:r>
    </w:p>
    <w:p w:rsidR="00FB2E53" w:rsidRPr="00980EE1" w:rsidRDefault="00FB2E53" w:rsidP="00FB2E53">
      <w:pPr>
        <w:pStyle w:val="a3"/>
        <w:ind w:right="119" w:firstLine="719"/>
        <w:jc w:val="both"/>
        <w:rPr>
          <w:lang w:val="ru-RU"/>
        </w:rPr>
      </w:pPr>
      <w:r w:rsidRPr="00980EE1">
        <w:rPr>
          <w:b/>
          <w:lang w:val="ru-RU"/>
        </w:rPr>
        <w:t xml:space="preserve">- </w:t>
      </w:r>
      <w:r w:rsidRPr="00980EE1">
        <w:rPr>
          <w:lang w:val="ru-RU"/>
        </w:rPr>
        <w:t>требовать от учащихся, персонала образовательного учреждения и посетителей соблюдения настоящего Положения, правил внутреннего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распорядка;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38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требовать немедленного устранения выявленных недостатков, пресекать попытки нарушения распорядка дня и пропускного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режима;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41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учреждению;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86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принять меры по задержанию нарушителя и сообщить в правоохранительные органы.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spacing w:line="274" w:lineRule="exact"/>
        <w:ind w:left="881" w:right="310"/>
        <w:rPr>
          <w:b w:val="0"/>
          <w:bCs w:val="0"/>
        </w:rPr>
      </w:pPr>
      <w:proofErr w:type="spellStart"/>
      <w:r>
        <w:t>Охраннику</w:t>
      </w:r>
      <w:proofErr w:type="spellEnd"/>
      <w:r>
        <w:rPr>
          <w:spacing w:val="-7"/>
        </w:rPr>
        <w:t xml:space="preserve"> </w:t>
      </w:r>
      <w:proofErr w:type="spellStart"/>
      <w:r>
        <w:t>запрещается</w:t>
      </w:r>
      <w:proofErr w:type="spellEnd"/>
      <w:r>
        <w:t>: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22"/>
        </w:tabs>
        <w:spacing w:line="274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покидать пост без разрешения руководства образовательного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допускать на объект посторонних лиц с нарушением установленных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правил;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60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разглашать посторонним лицам информацию об охраняемом объекте и порядке организации его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охраны;</w:t>
      </w:r>
    </w:p>
    <w:p w:rsidR="00FB2E53" w:rsidRPr="00980EE1" w:rsidRDefault="00FB2E53" w:rsidP="00FB2E53">
      <w:pPr>
        <w:pStyle w:val="a5"/>
        <w:numPr>
          <w:ilvl w:val="0"/>
          <w:numId w:val="15"/>
        </w:numPr>
        <w:tabs>
          <w:tab w:val="left" w:pos="1094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</w:t>
      </w:r>
      <w:r w:rsidRPr="00980EE1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средства.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numPr>
          <w:ilvl w:val="0"/>
          <w:numId w:val="19"/>
        </w:numPr>
        <w:tabs>
          <w:tab w:val="left" w:pos="1283"/>
        </w:tabs>
        <w:ind w:left="1282" w:hanging="400"/>
        <w:jc w:val="left"/>
        <w:rPr>
          <w:rFonts w:cs="Times New Roman"/>
          <w:b w:val="0"/>
          <w:bCs w:val="0"/>
        </w:rPr>
      </w:pPr>
      <w:proofErr w:type="spellStart"/>
      <w:r>
        <w:t>Организация</w:t>
      </w:r>
      <w:proofErr w:type="spellEnd"/>
      <w:r>
        <w:rPr>
          <w:spacing w:val="-6"/>
        </w:rPr>
        <w:t xml:space="preserve"> </w:t>
      </w:r>
      <w:proofErr w:type="spellStart"/>
      <w:r>
        <w:t>делопроизводства</w:t>
      </w:r>
      <w:proofErr w:type="spellEnd"/>
      <w:r>
        <w:t>.</w:t>
      </w:r>
    </w:p>
    <w:p w:rsidR="00FB2E53" w:rsidRDefault="00FB2E53" w:rsidP="00FB2E53">
      <w:pPr>
        <w:rPr>
          <w:rFonts w:ascii="Times New Roman" w:eastAsia="Times New Roman" w:hAnsi="Times New Roman" w:cs="Times New Roman"/>
        </w:rPr>
        <w:sectPr w:rsidR="00FB2E53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Default="00FB2E53" w:rsidP="00FB2E53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FB2E53" w:rsidRPr="00980EE1" w:rsidRDefault="00FB2E53" w:rsidP="00FB2E53">
      <w:pPr>
        <w:pStyle w:val="a3"/>
        <w:spacing w:before="69"/>
        <w:ind w:right="121" w:firstLine="719"/>
        <w:jc w:val="both"/>
        <w:rPr>
          <w:lang w:val="ru-RU"/>
        </w:rPr>
      </w:pPr>
      <w:r w:rsidRPr="00980EE1">
        <w:rPr>
          <w:lang w:val="ru-RU"/>
        </w:rPr>
        <w:t>В целях организации надежной антитеррористической защиты образовательного учреждения рекомендуется иметь следующие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документы: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022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положение об организации пропускного режима в образовательном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учреждении;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20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980EE1">
        <w:rPr>
          <w:rFonts w:ascii="Times New Roman" w:hAnsi="Times New Roman"/>
          <w:sz w:val="24"/>
          <w:lang w:val="ru-RU"/>
        </w:rPr>
        <w:t>т.ч</w:t>
      </w:r>
      <w:proofErr w:type="spellEnd"/>
      <w:r w:rsidRPr="00980EE1">
        <w:rPr>
          <w:rFonts w:ascii="Times New Roman" w:hAnsi="Times New Roman"/>
          <w:sz w:val="24"/>
          <w:lang w:val="ru-RU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106"/>
        </w:tabs>
        <w:ind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перспективный план оборудования образовательного учреждения инженерно- техническими средствами охраны и обеспечения безопасности (составляется на </w:t>
      </w:r>
      <w:r w:rsidRPr="00980EE1">
        <w:rPr>
          <w:rFonts w:ascii="Times New Roman" w:hAnsi="Times New Roman"/>
          <w:spacing w:val="2"/>
          <w:sz w:val="24"/>
          <w:lang w:val="ru-RU"/>
        </w:rPr>
        <w:t xml:space="preserve">3-5 </w:t>
      </w:r>
      <w:r w:rsidRPr="00980EE1">
        <w:rPr>
          <w:rFonts w:ascii="Times New Roman" w:hAnsi="Times New Roman"/>
          <w:sz w:val="24"/>
          <w:lang w:val="ru-RU"/>
        </w:rPr>
        <w:t>лет с указанием объемов и источников финансирования, ответственных за реализацию пунктов плана);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08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 обеспечения безопасности образовательного учреждения при проведении массовых мероприятий (праздника, выпускного балла, спортивных соревнований экзаменов и</w:t>
      </w:r>
      <w:r w:rsidRPr="00980EE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т.п.);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план-схема охраны образовательного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190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инструкция (памятка) по действиям должностных лиц и персонала в чрезвычайных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ситуациях;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14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 эвакуации учащихся, сотрудников образовательного учреждения при возникновении чрезвычайной ситуации (террористического акта) (</w:t>
      </w:r>
      <w:r w:rsidRPr="00980EE1">
        <w:rPr>
          <w:rFonts w:ascii="Times New Roman" w:hAnsi="Times New Roman"/>
          <w:i/>
          <w:sz w:val="24"/>
          <w:lang w:val="ru-RU"/>
        </w:rPr>
        <w:t>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</w:t>
      </w:r>
      <w:r w:rsidRPr="00980EE1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учреждения</w:t>
      </w:r>
      <w:r w:rsidRPr="00980EE1">
        <w:rPr>
          <w:rFonts w:ascii="Times New Roman" w:hAnsi="Times New Roman"/>
          <w:sz w:val="24"/>
          <w:lang w:val="ru-RU"/>
        </w:rPr>
        <w:t>);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204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031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185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122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предприятия);</w:t>
      </w:r>
    </w:p>
    <w:p w:rsidR="00FB2E53" w:rsidRPr="00980EE1" w:rsidRDefault="00FB2E53" w:rsidP="00FB2E53">
      <w:pPr>
        <w:pStyle w:val="a5"/>
        <w:numPr>
          <w:ilvl w:val="0"/>
          <w:numId w:val="14"/>
        </w:numPr>
        <w:tabs>
          <w:tab w:val="left" w:pos="1238"/>
        </w:tabs>
        <w:ind w:right="1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противодиверсионный (антитеррористический) паспорт образовательного учреждения;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numPr>
          <w:ilvl w:val="0"/>
          <w:numId w:val="19"/>
        </w:numPr>
        <w:tabs>
          <w:tab w:val="left" w:pos="1569"/>
        </w:tabs>
        <w:ind w:right="170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 xml:space="preserve">Меры инженерно-технической </w:t>
      </w:r>
      <w:proofErr w:type="spellStart"/>
      <w:r w:rsidRPr="00980EE1">
        <w:rPr>
          <w:lang w:val="ru-RU"/>
        </w:rPr>
        <w:t>укрепленности</w:t>
      </w:r>
      <w:proofErr w:type="spellEnd"/>
      <w:r w:rsidRPr="00980EE1">
        <w:rPr>
          <w:lang w:val="ru-RU"/>
        </w:rPr>
        <w:t xml:space="preserve"> образовательного учреждения.</w:t>
      </w: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867D4F" w:rsidRDefault="00FB2E53" w:rsidP="00FB2E53">
      <w:pPr>
        <w:pStyle w:val="a3"/>
        <w:ind w:right="167" w:firstLine="719"/>
        <w:jc w:val="both"/>
        <w:rPr>
          <w:lang w:val="ru-RU"/>
        </w:rPr>
      </w:pPr>
      <w:r w:rsidRPr="00980EE1">
        <w:rPr>
          <w:lang w:val="ru-RU"/>
        </w:rPr>
        <w:t>Инженерно</w:t>
      </w:r>
      <w:r w:rsidRPr="00980EE1">
        <w:rPr>
          <w:rFonts w:cs="Times New Roman"/>
          <w:lang w:val="ru-RU"/>
        </w:rPr>
        <w:t>-</w:t>
      </w:r>
      <w:r w:rsidRPr="00980EE1">
        <w:rPr>
          <w:lang w:val="ru-RU"/>
        </w:rPr>
        <w:t xml:space="preserve">техническая </w:t>
      </w:r>
      <w:proofErr w:type="spellStart"/>
      <w:r w:rsidRPr="00980EE1">
        <w:rPr>
          <w:lang w:val="ru-RU"/>
        </w:rPr>
        <w:t>укрепленность</w:t>
      </w:r>
      <w:proofErr w:type="spellEnd"/>
      <w:r w:rsidRPr="00980EE1">
        <w:rPr>
          <w:lang w:val="ru-RU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</w:t>
      </w:r>
      <w:r w:rsidRPr="00867D4F">
        <w:rPr>
          <w:lang w:val="ru-RU"/>
        </w:rPr>
        <w:t>(случайному проходу) в образовательное учреждение, взлому и другим преступным</w:t>
      </w:r>
      <w:r w:rsidRPr="00867D4F">
        <w:rPr>
          <w:spacing w:val="-14"/>
          <w:lang w:val="ru-RU"/>
        </w:rPr>
        <w:t xml:space="preserve"> </w:t>
      </w:r>
      <w:r w:rsidRPr="00867D4F">
        <w:rPr>
          <w:lang w:val="ru-RU"/>
        </w:rPr>
        <w:t>посягательствам.</w:t>
      </w:r>
    </w:p>
    <w:p w:rsidR="00FB2E53" w:rsidRPr="00980EE1" w:rsidRDefault="00FB2E53" w:rsidP="00FB2E53">
      <w:pPr>
        <w:pStyle w:val="a3"/>
        <w:ind w:right="170" w:firstLine="719"/>
        <w:jc w:val="both"/>
        <w:rPr>
          <w:lang w:val="ru-RU"/>
        </w:rPr>
      </w:pPr>
      <w:r w:rsidRPr="00980EE1">
        <w:rPr>
          <w:lang w:val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 их </w:t>
      </w:r>
      <w:proofErr w:type="gramStart"/>
      <w:r w:rsidRPr="00980EE1">
        <w:rPr>
          <w:lang w:val="ru-RU"/>
        </w:rPr>
        <w:t>надлежащая</w:t>
      </w:r>
      <w:proofErr w:type="gramEnd"/>
      <w:r w:rsidRPr="00980EE1">
        <w:rPr>
          <w:lang w:val="ru-RU"/>
        </w:rPr>
        <w:t xml:space="preserve"> инженерно-техническая </w:t>
      </w:r>
      <w:proofErr w:type="spellStart"/>
      <w:r w:rsidRPr="00980EE1">
        <w:rPr>
          <w:lang w:val="ru-RU"/>
        </w:rPr>
        <w:t>укрепленность</w:t>
      </w:r>
      <w:proofErr w:type="spellEnd"/>
      <w:r w:rsidRPr="00980EE1">
        <w:rPr>
          <w:lang w:val="ru-RU"/>
        </w:rPr>
        <w:t xml:space="preserve"> в сочетании с оборудованием данного образовательного учреждения системами охранной и тревожной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сигнализации.</w:t>
      </w:r>
    </w:p>
    <w:p w:rsidR="00FB2E53" w:rsidRPr="00980EE1" w:rsidRDefault="00FB2E53" w:rsidP="00FB2E53">
      <w:pPr>
        <w:jc w:val="both"/>
        <w:rPr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3"/>
        <w:spacing w:before="69"/>
        <w:ind w:right="167" w:firstLine="719"/>
        <w:jc w:val="both"/>
        <w:rPr>
          <w:lang w:val="ru-RU"/>
        </w:rPr>
      </w:pPr>
      <w:r w:rsidRPr="00980EE1">
        <w:rPr>
          <w:lang w:val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России.</w:t>
      </w:r>
    </w:p>
    <w:p w:rsidR="00FB2E53" w:rsidRDefault="00FB2E53" w:rsidP="00FB2E53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b w:val="0"/>
          <w:bCs w:val="0"/>
        </w:rPr>
      </w:pPr>
      <w:proofErr w:type="spellStart"/>
      <w:r>
        <w:t>Ограждения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rPr>
          <w:spacing w:val="-20"/>
        </w:rPr>
        <w:t xml:space="preserve"> </w:t>
      </w:r>
      <w:proofErr w:type="spellStart"/>
      <w:r>
        <w:t>учреждения</w:t>
      </w:r>
      <w:proofErr w:type="spellEnd"/>
      <w:r>
        <w:t>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30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Ограждения образовательных учреждений не ниже 150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см.</w:t>
      </w:r>
    </w:p>
    <w:p w:rsidR="00FB2E53" w:rsidRDefault="00FB2E53" w:rsidP="00FB2E53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>
        <w:t>Ворота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калитки</w:t>
      </w:r>
      <w:proofErr w:type="spellEnd"/>
      <w:r>
        <w:t>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485"/>
        </w:tabs>
        <w:ind w:left="162" w:right="17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Ворота устанавливаются на автомобильных въездах на территорию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FB2E53" w:rsidRPr="00980EE1" w:rsidRDefault="00FB2E53" w:rsidP="00FB2E53">
      <w:pPr>
        <w:pStyle w:val="a3"/>
        <w:ind w:right="178" w:firstLine="719"/>
        <w:jc w:val="both"/>
        <w:rPr>
          <w:lang w:val="ru-RU"/>
        </w:rPr>
      </w:pPr>
      <w:r w:rsidRPr="00980EE1">
        <w:rPr>
          <w:lang w:val="ru-RU"/>
        </w:rPr>
        <w:t>2.1. При использовании замков в качестве запирающих устройств ворот, следует устанавливать замки гаражного типа или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навесные.</w:t>
      </w:r>
    </w:p>
    <w:p w:rsidR="00FB2E53" w:rsidRPr="00980EE1" w:rsidRDefault="00FB2E53" w:rsidP="00FB2E53">
      <w:pPr>
        <w:pStyle w:val="a3"/>
        <w:ind w:right="165" w:firstLine="719"/>
        <w:jc w:val="both"/>
        <w:rPr>
          <w:lang w:val="ru-RU"/>
        </w:rPr>
      </w:pPr>
      <w:r w:rsidRPr="00980EE1">
        <w:rPr>
          <w:lang w:val="ru-RU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B2E53" w:rsidRDefault="00FB2E53" w:rsidP="00FB2E53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>
        <w:t>Дверные</w:t>
      </w:r>
      <w:proofErr w:type="spellEnd"/>
      <w:r>
        <w:rPr>
          <w:spacing w:val="-4"/>
        </w:rPr>
        <w:t xml:space="preserve"> </w:t>
      </w:r>
      <w:proofErr w:type="spellStart"/>
      <w:r>
        <w:t>конструкции</w:t>
      </w:r>
      <w:proofErr w:type="spellEnd"/>
      <w:r>
        <w:t>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403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Входные двери образовательного учреждения должны быть исправными, хорошо подогнанными под дверную коробку и обеспечивать надежную защиту  помещений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объекта.</w:t>
      </w:r>
    </w:p>
    <w:p w:rsidR="00FB2E53" w:rsidRPr="00980EE1" w:rsidRDefault="00FB2E53" w:rsidP="00FB2E53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>Входные наружные двери должны открываться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наружу.</w:t>
      </w:r>
    </w:p>
    <w:p w:rsidR="00FB2E53" w:rsidRPr="00980EE1" w:rsidRDefault="00FB2E53" w:rsidP="00FB2E53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полотна.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406"/>
        </w:tabs>
        <w:ind w:left="16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Двери основного и запасных эвакуационных выходов во время учебн</w:t>
      </w:r>
      <w:proofErr w:type="gramStart"/>
      <w:r w:rsidRPr="00980EE1">
        <w:rPr>
          <w:rFonts w:ascii="Times New Roman" w:hAnsi="Times New Roman"/>
          <w:sz w:val="24"/>
          <w:lang w:val="ru-RU"/>
        </w:rPr>
        <w:t>о-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воспитательного процесса должны закрываться на легко открывающиеся запоры. </w:t>
      </w:r>
      <w:r w:rsidRPr="00980EE1">
        <w:rPr>
          <w:rFonts w:ascii="Times New Roman" w:hAnsi="Times New Roman"/>
          <w:b/>
          <w:sz w:val="24"/>
          <w:lang w:val="ru-RU"/>
        </w:rPr>
        <w:t xml:space="preserve">Категорически </w:t>
      </w:r>
      <w:r w:rsidRPr="00980EE1">
        <w:rPr>
          <w:rFonts w:ascii="Times New Roman" w:hAnsi="Times New Roman"/>
          <w:sz w:val="24"/>
          <w:lang w:val="ru-RU"/>
        </w:rPr>
        <w:t>запрещается во время учебно-воспитательного процесса закрывать двери на внутренние и висящие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замки.</w:t>
      </w:r>
    </w:p>
    <w:p w:rsidR="00FB2E53" w:rsidRDefault="00FB2E53" w:rsidP="00FB2E53">
      <w:pPr>
        <w:pStyle w:val="31"/>
        <w:numPr>
          <w:ilvl w:val="0"/>
          <w:numId w:val="13"/>
        </w:numPr>
        <w:tabs>
          <w:tab w:val="left" w:pos="1122"/>
        </w:tabs>
        <w:spacing w:before="2" w:line="274" w:lineRule="exact"/>
        <w:rPr>
          <w:rFonts w:cs="Times New Roman"/>
          <w:b w:val="0"/>
          <w:bCs w:val="0"/>
        </w:rPr>
      </w:pPr>
      <w:proofErr w:type="spellStart"/>
      <w:r>
        <w:t>Оконные</w:t>
      </w:r>
      <w:proofErr w:type="spellEnd"/>
      <w:r>
        <w:rPr>
          <w:spacing w:val="-7"/>
        </w:rPr>
        <w:t xml:space="preserve"> </w:t>
      </w:r>
      <w:proofErr w:type="spellStart"/>
      <w:r>
        <w:t>конструкции</w:t>
      </w:r>
      <w:proofErr w:type="spellEnd"/>
      <w:r>
        <w:t>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429"/>
        </w:tabs>
        <w:ind w:left="162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314"/>
        </w:tabs>
        <w:ind w:left="16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ценности.</w:t>
      </w:r>
    </w:p>
    <w:p w:rsidR="00FB2E53" w:rsidRPr="00980EE1" w:rsidRDefault="00FB2E53" w:rsidP="00FB2E53">
      <w:pPr>
        <w:pStyle w:val="a5"/>
        <w:numPr>
          <w:ilvl w:val="1"/>
          <w:numId w:val="13"/>
        </w:numPr>
        <w:tabs>
          <w:tab w:val="left" w:pos="1317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оборудовании оконных проемов помещений образовательных учреждений металлическими решетками необходимо предусмотреть 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>открывающиеся</w:t>
      </w:r>
      <w:r w:rsidRPr="00980EE1">
        <w:rPr>
          <w:rFonts w:ascii="Times New Roman" w:hAnsi="Times New Roman"/>
          <w:spacing w:val="-19"/>
          <w:sz w:val="24"/>
          <w:u w:val="single" w:color="000000"/>
          <w:lang w:val="ru-RU"/>
        </w:rPr>
        <w:t xml:space="preserve"> 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>конструкции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FB2E53" w:rsidRPr="00867D4F" w:rsidRDefault="00FB2E53" w:rsidP="00FB2E53">
      <w:pPr>
        <w:pStyle w:val="a3"/>
        <w:ind w:left="881" w:firstLine="0"/>
        <w:rPr>
          <w:lang w:val="ru-RU"/>
        </w:rPr>
      </w:pPr>
      <w:r w:rsidRPr="00867D4F">
        <w:rPr>
          <w:lang w:val="ru-RU"/>
        </w:rPr>
        <w:t xml:space="preserve">Решетки  должны  обеспечивать,  как  </w:t>
      </w:r>
      <w:r w:rsidRPr="00867D4F">
        <w:rPr>
          <w:u w:val="single" w:color="000000"/>
          <w:lang w:val="ru-RU"/>
        </w:rPr>
        <w:t xml:space="preserve">надежную  защиту  </w:t>
      </w:r>
      <w:r w:rsidRPr="00867D4F">
        <w:rPr>
          <w:lang w:val="ru-RU"/>
        </w:rPr>
        <w:t xml:space="preserve">оконного  проема,  так  </w:t>
      </w:r>
      <w:r w:rsidRPr="00867D4F">
        <w:rPr>
          <w:spacing w:val="56"/>
          <w:lang w:val="ru-RU"/>
        </w:rPr>
        <w:t xml:space="preserve"> </w:t>
      </w:r>
      <w:r w:rsidRPr="00867D4F">
        <w:rPr>
          <w:lang w:val="ru-RU"/>
        </w:rPr>
        <w:t>и</w:t>
      </w:r>
    </w:p>
    <w:p w:rsidR="00FB2E53" w:rsidRPr="00980EE1" w:rsidRDefault="00FB2E53" w:rsidP="00FB2E53">
      <w:pPr>
        <w:pStyle w:val="a3"/>
        <w:ind w:left="0" w:right="2096" w:firstLine="0"/>
        <w:jc w:val="center"/>
        <w:rPr>
          <w:lang w:val="ru-RU"/>
        </w:rPr>
      </w:pPr>
      <w:r w:rsidRPr="00867D4F">
        <w:rPr>
          <w:spacing w:val="-60"/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 xml:space="preserve">быструю эвакуацию </w:t>
      </w:r>
      <w:r w:rsidRPr="00980EE1">
        <w:rPr>
          <w:lang w:val="ru-RU"/>
        </w:rPr>
        <w:t>людей из помещения в экстремальных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ситуациях.</w:t>
      </w:r>
    </w:p>
    <w:p w:rsidR="00FB2E53" w:rsidRDefault="00FB2E53" w:rsidP="00FB2E53">
      <w:pPr>
        <w:pStyle w:val="31"/>
        <w:numPr>
          <w:ilvl w:val="0"/>
          <w:numId w:val="13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</w:rPr>
      </w:pPr>
      <w:proofErr w:type="spellStart"/>
      <w:r>
        <w:t>Другие</w:t>
      </w:r>
      <w:proofErr w:type="spellEnd"/>
      <w:r>
        <w:t xml:space="preserve"> </w:t>
      </w:r>
      <w:proofErr w:type="spellStart"/>
      <w:r>
        <w:t>технологические</w:t>
      </w:r>
      <w:proofErr w:type="spellEnd"/>
      <w:r>
        <w:rPr>
          <w:spacing w:val="-6"/>
        </w:rPr>
        <w:t xml:space="preserve"> </w:t>
      </w:r>
      <w:proofErr w:type="spellStart"/>
      <w:r>
        <w:t>каналы</w:t>
      </w:r>
      <w:proofErr w:type="spellEnd"/>
      <w:r>
        <w:t>.</w:t>
      </w:r>
    </w:p>
    <w:p w:rsidR="00FB2E53" w:rsidRPr="00980EE1" w:rsidRDefault="00FB2E53" w:rsidP="00FB2E53">
      <w:pPr>
        <w:pStyle w:val="a3"/>
        <w:ind w:right="112" w:firstLine="719"/>
        <w:jc w:val="both"/>
        <w:rPr>
          <w:lang w:val="ru-RU"/>
        </w:rPr>
      </w:pPr>
      <w:r w:rsidRPr="00980EE1">
        <w:rPr>
          <w:lang w:val="ru-RU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вахте.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ind w:right="115" w:firstLine="719"/>
        <w:jc w:val="both"/>
        <w:rPr>
          <w:b w:val="0"/>
          <w:bCs w:val="0"/>
          <w:lang w:val="ru-RU"/>
        </w:rPr>
      </w:pPr>
      <w:proofErr w:type="gramStart"/>
      <w:r>
        <w:t>V</w:t>
      </w:r>
      <w:r w:rsidRPr="00980EE1">
        <w:rPr>
          <w:lang w:val="ru-RU"/>
        </w:rPr>
        <w:t>. Оборудование образовательного учреждения техническими средствами охранной и тревожной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сигнализации.</w:t>
      </w:r>
      <w:proofErr w:type="gramEnd"/>
    </w:p>
    <w:p w:rsidR="00FB2E53" w:rsidRPr="00980EE1" w:rsidRDefault="00FB2E53" w:rsidP="00FB2E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B2E53" w:rsidRDefault="00FB2E53" w:rsidP="00FB2E53">
      <w:pPr>
        <w:pStyle w:val="a5"/>
        <w:numPr>
          <w:ilvl w:val="0"/>
          <w:numId w:val="12"/>
        </w:numPr>
        <w:tabs>
          <w:tab w:val="left" w:pos="11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Защита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здания</w:t>
      </w:r>
      <w:proofErr w:type="spellEnd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помещений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FB2E53" w:rsidRPr="00980EE1" w:rsidRDefault="00FB2E53" w:rsidP="00FB2E53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Устанавливаемые в зданиях технические средства охраны должны вписываться в интерьер помещения и по возможности устанавливаться скрыто или</w:t>
      </w:r>
      <w:r w:rsidRPr="00980EE1">
        <w:rPr>
          <w:spacing w:val="-29"/>
          <w:lang w:val="ru-RU"/>
        </w:rPr>
        <w:t xml:space="preserve"> </w:t>
      </w:r>
      <w:r w:rsidRPr="00980EE1">
        <w:rPr>
          <w:lang w:val="ru-RU"/>
        </w:rPr>
        <w:t>маскироваться.</w:t>
      </w:r>
    </w:p>
    <w:p w:rsidR="00FB2E53" w:rsidRPr="00980EE1" w:rsidRDefault="00FB2E53" w:rsidP="00FB2E53">
      <w:pPr>
        <w:pStyle w:val="31"/>
        <w:numPr>
          <w:ilvl w:val="0"/>
          <w:numId w:val="12"/>
        </w:numPr>
        <w:tabs>
          <w:tab w:val="left" w:pos="1122"/>
        </w:tabs>
        <w:spacing w:before="5" w:line="274" w:lineRule="exact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Защита персонала и посетителей образовательного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B2E53" w:rsidRPr="00980EE1" w:rsidRDefault="00FB2E53" w:rsidP="00FB2E53">
      <w:pPr>
        <w:pStyle w:val="a5"/>
        <w:numPr>
          <w:ilvl w:val="1"/>
          <w:numId w:val="12"/>
        </w:numPr>
        <w:tabs>
          <w:tab w:val="left" w:pos="1372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 о  противоправных  действиях  в  отношении  персонала  или  учащихся</w:t>
      </w:r>
      <w:r w:rsidRPr="00980EE1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3"/>
        <w:spacing w:before="69"/>
        <w:ind w:right="115" w:firstLine="0"/>
        <w:jc w:val="both"/>
        <w:rPr>
          <w:lang w:val="ru-RU"/>
        </w:rPr>
      </w:pPr>
      <w:r w:rsidRPr="00980EE1">
        <w:rPr>
          <w:lang w:val="ru-RU"/>
        </w:rPr>
        <w:t xml:space="preserve">должен оборудоваться устройствами тревожной сигнализации (ТС): механическими кнопками, радиокнопками, </w:t>
      </w:r>
      <w:proofErr w:type="spellStart"/>
      <w:r w:rsidRPr="00980EE1">
        <w:rPr>
          <w:lang w:val="ru-RU"/>
        </w:rPr>
        <w:t>радиобрелками</w:t>
      </w:r>
      <w:proofErr w:type="spellEnd"/>
      <w:r w:rsidRPr="00980EE1">
        <w:rPr>
          <w:lang w:val="ru-RU"/>
        </w:rPr>
        <w:t xml:space="preserve">, мобильными телефонными системами (МТС), оптико-электронными </w:t>
      </w:r>
      <w:proofErr w:type="spellStart"/>
      <w:r w:rsidRPr="00980EE1">
        <w:rPr>
          <w:lang w:val="ru-RU"/>
        </w:rPr>
        <w:t>извещателями</w:t>
      </w:r>
      <w:proofErr w:type="spellEnd"/>
      <w:r w:rsidRPr="00980EE1">
        <w:rPr>
          <w:lang w:val="ru-RU"/>
        </w:rPr>
        <w:t xml:space="preserve"> и другими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устройствами.</w:t>
      </w:r>
    </w:p>
    <w:p w:rsidR="00FB2E53" w:rsidRPr="00980EE1" w:rsidRDefault="00FB2E53" w:rsidP="00FB2E53">
      <w:pPr>
        <w:pStyle w:val="a3"/>
        <w:ind w:left="881" w:right="310" w:firstLine="0"/>
        <w:rPr>
          <w:rFonts w:cs="Times New Roman"/>
          <w:lang w:val="ru-RU"/>
        </w:rPr>
      </w:pPr>
      <w:r w:rsidRPr="00980EE1">
        <w:rPr>
          <w:lang w:val="ru-RU"/>
        </w:rPr>
        <w:t xml:space="preserve">Система тревожной сигнализации организуется </w:t>
      </w:r>
      <w:r w:rsidRPr="00980EE1">
        <w:rPr>
          <w:spacing w:val="-3"/>
          <w:lang w:val="ru-RU"/>
        </w:rPr>
        <w:t xml:space="preserve">«без </w:t>
      </w:r>
      <w:r w:rsidRPr="00980EE1">
        <w:rPr>
          <w:lang w:val="ru-RU"/>
        </w:rPr>
        <w:t>права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отключения».</w:t>
      </w:r>
    </w:p>
    <w:p w:rsidR="00FB2E53" w:rsidRPr="00980EE1" w:rsidRDefault="00FB2E53" w:rsidP="00FB2E53">
      <w:pPr>
        <w:pStyle w:val="a5"/>
        <w:numPr>
          <w:ilvl w:val="1"/>
          <w:numId w:val="12"/>
        </w:numPr>
        <w:tabs>
          <w:tab w:val="left" w:pos="1302"/>
        </w:tabs>
        <w:ind w:left="1302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Устройства тревожной сигнализации на объекте </w:t>
      </w:r>
      <w:r w:rsidRPr="00980EE1">
        <w:rPr>
          <w:rFonts w:ascii="Times New Roman" w:hAnsi="Times New Roman"/>
          <w:sz w:val="24"/>
          <w:u w:val="single" w:color="000000"/>
          <w:lang w:val="ru-RU"/>
        </w:rPr>
        <w:t>рекомендуется</w:t>
      </w:r>
      <w:r w:rsidRPr="00980EE1">
        <w:rPr>
          <w:rFonts w:ascii="Times New Roman" w:hAnsi="Times New Roman"/>
          <w:spacing w:val="-21"/>
          <w:sz w:val="24"/>
          <w:u w:val="single" w:color="000000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устанавливать:</w:t>
      </w:r>
    </w:p>
    <w:p w:rsidR="00FB2E53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посту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охраны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кабинете руководителя образовательного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41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других местах по указанию руководителя образовательного учреждения или по рекомендации сотрудника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охраны.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ind w:left="881" w:right="310"/>
        <w:rPr>
          <w:b w:val="0"/>
          <w:bCs w:val="0"/>
        </w:rPr>
      </w:pPr>
      <w:r>
        <w:t xml:space="preserve">VI.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rPr>
          <w:spacing w:val="-10"/>
        </w:rPr>
        <w:t xml:space="preserve"> </w:t>
      </w:r>
      <w:proofErr w:type="spellStart"/>
      <w:r>
        <w:t>оповещения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Default="00FB2E53" w:rsidP="00FB2E53">
      <w:pPr>
        <w:pStyle w:val="a5"/>
        <w:numPr>
          <w:ilvl w:val="0"/>
          <w:numId w:val="10"/>
        </w:numPr>
        <w:tabs>
          <w:tab w:val="left" w:pos="1132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Система оповещения в образовательном учреждении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</w:t>
      </w:r>
      <w:proofErr w:type="spellStart"/>
      <w:r>
        <w:rPr>
          <w:rFonts w:ascii="Times New Roman" w:hAnsi="Times New Roman"/>
          <w:sz w:val="24"/>
        </w:rPr>
        <w:t>Порядок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оповещения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определяется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32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Оповещение учащихся,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подачу звуковых сигналов в здания и помещения, на участки территории объекта с постоянным или временным пребыванием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людей;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трансляцию речевой информации или специального звукового сигнала о характере опасности.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180"/>
        </w:tabs>
        <w:spacing w:before="5" w:line="274" w:lineRule="exact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Эвакуация учащихся, сотрудников образовательного учреждения по сигналам оповещения должна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сопровождаться: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158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980EE1">
        <w:rPr>
          <w:rFonts w:ascii="Times New Roman" w:hAnsi="Times New Roman"/>
          <w:i/>
          <w:sz w:val="24"/>
          <w:lang w:val="ru-RU"/>
        </w:rPr>
        <w:t>скопление людей в проходах, тамбурах, на лестничных клетках и других</w:t>
      </w:r>
      <w:r w:rsidRPr="00980EE1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местах</w:t>
      </w:r>
      <w:r w:rsidRPr="00980EE1">
        <w:rPr>
          <w:rFonts w:ascii="Times New Roman" w:hAnsi="Times New Roman"/>
          <w:sz w:val="24"/>
          <w:lang w:val="ru-RU"/>
        </w:rPr>
        <w:t>);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открыванием дверей дополнительных эвакуационных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выходов.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21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Сигналы оповещения должны отличаться от сигналов другого назначения. Количество </w:t>
      </w:r>
      <w:proofErr w:type="spellStart"/>
      <w:r w:rsidRPr="00980EE1">
        <w:rPr>
          <w:rFonts w:ascii="Times New Roman" w:hAnsi="Times New Roman"/>
          <w:sz w:val="24"/>
          <w:lang w:val="ru-RU"/>
        </w:rPr>
        <w:t>оповещателей</w:t>
      </w:r>
      <w:proofErr w:type="spellEnd"/>
      <w:r w:rsidRPr="00980EE1">
        <w:rPr>
          <w:rFonts w:ascii="Times New Roman" w:hAnsi="Times New Roman"/>
          <w:sz w:val="24"/>
          <w:lang w:val="ru-RU"/>
        </w:rPr>
        <w:t>, их мощность должны обеспечивать необходимую слышимость во всех местах постоянного или временного пребывания учащихся, сотрудников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 территории следует применять рупорные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громкоговорители.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0EE1">
        <w:rPr>
          <w:rFonts w:ascii="Times New Roman" w:hAnsi="Times New Roman"/>
          <w:sz w:val="24"/>
          <w:lang w:val="ru-RU"/>
        </w:rPr>
        <w:t>Оповещатели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не должны иметь регуляторов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громкости.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309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Коммуникации систем оповещения в отдельных случаях допускается проектировать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совмещёнными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 радиотрансляционной сетью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объекта.</w:t>
      </w:r>
    </w:p>
    <w:p w:rsidR="00FB2E53" w:rsidRPr="00980EE1" w:rsidRDefault="00FB2E53" w:rsidP="00FB2E53">
      <w:pPr>
        <w:pStyle w:val="a5"/>
        <w:numPr>
          <w:ilvl w:val="0"/>
          <w:numId w:val="10"/>
        </w:numPr>
        <w:tabs>
          <w:tab w:val="left" w:pos="1247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Управление системой оповещения должно осуществляться из помещения охраны, вахты или другого специального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помещения.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ind w:right="167" w:firstLine="719"/>
        <w:jc w:val="both"/>
        <w:rPr>
          <w:b w:val="0"/>
          <w:bCs w:val="0"/>
          <w:lang w:val="ru-RU"/>
        </w:rPr>
      </w:pPr>
      <w:r>
        <w:t>VII</w:t>
      </w:r>
      <w:r w:rsidRPr="00980EE1">
        <w:rPr>
          <w:lang w:val="ru-RU"/>
        </w:rPr>
        <w:t xml:space="preserve">.Организация взаимодействия администрации образовательного </w:t>
      </w:r>
      <w:proofErr w:type="gramStart"/>
      <w:r w:rsidRPr="00980EE1">
        <w:rPr>
          <w:lang w:val="ru-RU"/>
        </w:rPr>
        <w:t>учреждения.:</w:t>
      </w:r>
      <w:proofErr w:type="gramEnd"/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антитеррористической комиссией муниципального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территориальными подразделениями правоохранительных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органов;</w:t>
      </w:r>
    </w:p>
    <w:p w:rsidR="00FB2E53" w:rsidRPr="00980EE1" w:rsidRDefault="00FB2E53" w:rsidP="00FB2E53">
      <w:pPr>
        <w:pStyle w:val="a5"/>
        <w:numPr>
          <w:ilvl w:val="0"/>
          <w:numId w:val="11"/>
        </w:numPr>
        <w:tabs>
          <w:tab w:val="left" w:pos="1089"/>
        </w:tabs>
        <w:ind w:right="1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другими организациями по линии безопасности, чрезвычайных ситуаций и борьбы с</w:t>
      </w:r>
      <w:r w:rsidRPr="00980EE1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терроризмом.</w:t>
      </w:r>
    </w:p>
    <w:p w:rsidR="00FB2E53" w:rsidRPr="00980EE1" w:rsidRDefault="00FB2E53" w:rsidP="00FB2E53">
      <w:pPr>
        <w:pStyle w:val="31"/>
        <w:numPr>
          <w:ilvl w:val="0"/>
          <w:numId w:val="9"/>
        </w:numPr>
        <w:tabs>
          <w:tab w:val="left" w:pos="1456"/>
        </w:tabs>
        <w:spacing w:before="4"/>
        <w:ind w:firstLine="720"/>
        <w:rPr>
          <w:b w:val="0"/>
          <w:bCs w:val="0"/>
          <w:lang w:val="ru-RU"/>
        </w:rPr>
      </w:pPr>
      <w:r w:rsidRPr="00980EE1">
        <w:rPr>
          <w:lang w:val="ru-RU"/>
        </w:rPr>
        <w:t>Категорирование объектов возможных террористических</w:t>
      </w:r>
      <w:r w:rsidRPr="00980EE1">
        <w:rPr>
          <w:spacing w:val="-18"/>
          <w:lang w:val="ru-RU"/>
        </w:rPr>
        <w:t xml:space="preserve"> </w:t>
      </w:r>
      <w:r w:rsidRPr="00980EE1">
        <w:rPr>
          <w:lang w:val="ru-RU"/>
        </w:rPr>
        <w:t>посягательств.</w:t>
      </w:r>
    </w:p>
    <w:p w:rsidR="00FB2E53" w:rsidRPr="00980EE1" w:rsidRDefault="00FB2E53" w:rsidP="00FB2E53">
      <w:pPr>
        <w:rPr>
          <w:lang w:val="ru-RU"/>
        </w:rPr>
        <w:sectPr w:rsidR="00FB2E53" w:rsidRPr="00980EE1">
          <w:footerReference w:type="default" r:id="rId8"/>
          <w:pgSz w:w="11910" w:h="16840"/>
          <w:pgMar w:top="940" w:right="680" w:bottom="1160" w:left="1540" w:header="723" w:footer="972" w:gutter="0"/>
          <w:pgNumType w:start="4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FB2E53" w:rsidRPr="00980EE1" w:rsidRDefault="00FB2E53" w:rsidP="00FB2E53">
      <w:pPr>
        <w:pStyle w:val="a3"/>
        <w:spacing w:before="69"/>
        <w:ind w:right="166" w:firstLine="719"/>
        <w:jc w:val="both"/>
        <w:rPr>
          <w:lang w:val="ru-RU"/>
        </w:rPr>
      </w:pPr>
      <w:r w:rsidRPr="00980EE1">
        <w:rPr>
          <w:lang w:val="ru-RU"/>
        </w:rPr>
        <w:t xml:space="preserve">Объектами </w:t>
      </w:r>
      <w:r w:rsidRPr="00980EE1">
        <w:rPr>
          <w:u w:val="single" w:color="000000"/>
          <w:lang w:val="ru-RU"/>
        </w:rPr>
        <w:t xml:space="preserve">возможных террористических посягательств </w:t>
      </w:r>
      <w:r w:rsidRPr="00980EE1">
        <w:rPr>
          <w:lang w:val="ru-RU"/>
        </w:rPr>
        <w:t>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организациями.</w:t>
      </w:r>
    </w:p>
    <w:p w:rsidR="00FB2E53" w:rsidRPr="00980EE1" w:rsidRDefault="00FB2E53" w:rsidP="00FB2E53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домов.</w:t>
      </w:r>
    </w:p>
    <w:p w:rsidR="00FB2E53" w:rsidRPr="00980EE1" w:rsidRDefault="00FB2E53" w:rsidP="00FB2E53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С учетом положений проекта "Основ государственной системы управления в сфере предотвращения и ликвидации кризисных ситуаций на территории  Российской Федерации", исходя из функциональности объектов рекомендуется подразделять их</w:t>
      </w:r>
      <w:r w:rsidRPr="00980EE1">
        <w:rPr>
          <w:spacing w:val="-34"/>
          <w:lang w:val="ru-RU"/>
        </w:rPr>
        <w:t xml:space="preserve"> </w:t>
      </w:r>
      <w:proofErr w:type="gramStart"/>
      <w:r w:rsidRPr="00980EE1">
        <w:rPr>
          <w:lang w:val="ru-RU"/>
        </w:rPr>
        <w:t>на</w:t>
      </w:r>
      <w:proofErr w:type="gramEnd"/>
      <w:r w:rsidRPr="00980EE1">
        <w:rPr>
          <w:lang w:val="ru-RU"/>
        </w:rPr>
        <w:t>: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потенциально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опасные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науки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промышленности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энергетики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жизнеобеспечения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социально-значимые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объекты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right="4162" w:firstLine="0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объекты с массовым пребыванием граждан. </w:t>
      </w:r>
      <w:r>
        <w:rPr>
          <w:rFonts w:ascii="Times New Roman" w:hAnsi="Times New Roman"/>
          <w:sz w:val="24"/>
        </w:rPr>
        <w:t xml:space="preserve">К </w:t>
      </w:r>
      <w:proofErr w:type="spellStart"/>
      <w:r>
        <w:rPr>
          <w:rFonts w:ascii="Times New Roman" w:hAnsi="Times New Roman"/>
          <w:sz w:val="24"/>
          <w:u w:val="single" w:color="000000"/>
        </w:rPr>
        <w:t>объектам</w:t>
      </w:r>
      <w:proofErr w:type="spellEnd"/>
      <w:r>
        <w:rPr>
          <w:rFonts w:ascii="Times New Roman" w:hAnsi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sz w:val="24"/>
          <w:u w:val="single" w:color="000000"/>
        </w:rPr>
        <w:t>науки</w:t>
      </w:r>
      <w:proofErr w:type="spellEnd"/>
      <w:r>
        <w:rPr>
          <w:rFonts w:ascii="Times New Roman" w:hAnsi="Times New Roman"/>
          <w:spacing w:val="-11"/>
          <w:sz w:val="24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относятся</w:t>
      </w:r>
      <w:proofErr w:type="spellEnd"/>
      <w:r>
        <w:rPr>
          <w:rFonts w:ascii="Times New Roman" w:hAnsi="Times New Roman"/>
          <w:sz w:val="24"/>
        </w:rPr>
        <w:t>: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государственные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научно-исследовательские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институты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крупные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государственные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учебные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Pr="00980EE1" w:rsidRDefault="00FB2E53" w:rsidP="00FB2E53">
      <w:pPr>
        <w:pStyle w:val="a3"/>
        <w:tabs>
          <w:tab w:val="left" w:pos="2016"/>
          <w:tab w:val="left" w:pos="2838"/>
          <w:tab w:val="left" w:pos="3661"/>
          <w:tab w:val="left" w:pos="4452"/>
          <w:tab w:val="left" w:pos="7011"/>
          <w:tab w:val="left" w:pos="8654"/>
        </w:tabs>
        <w:ind w:right="110" w:firstLine="719"/>
        <w:rPr>
          <w:lang w:val="ru-RU"/>
        </w:rPr>
      </w:pPr>
      <w:r w:rsidRPr="00980EE1">
        <w:rPr>
          <w:lang w:val="ru-RU"/>
        </w:rPr>
        <w:t>Объекты</w:t>
      </w:r>
      <w:r w:rsidRPr="00980EE1">
        <w:rPr>
          <w:lang w:val="ru-RU"/>
        </w:rPr>
        <w:tab/>
        <w:t>науки</w:t>
      </w:r>
      <w:r w:rsidRPr="00980EE1">
        <w:rPr>
          <w:lang w:val="ru-RU"/>
        </w:rPr>
        <w:tab/>
        <w:t>могут</w:t>
      </w:r>
      <w:r w:rsidRPr="00980EE1">
        <w:rPr>
          <w:lang w:val="ru-RU"/>
        </w:rPr>
        <w:tab/>
        <w:t>быть:</w:t>
      </w:r>
      <w:r w:rsidRPr="00980EE1">
        <w:rPr>
          <w:lang w:val="ru-RU"/>
        </w:rPr>
        <w:tab/>
        <w:t>радиационно-опасные,</w:t>
      </w:r>
      <w:r w:rsidRPr="00980EE1">
        <w:rPr>
          <w:lang w:val="ru-RU"/>
        </w:rPr>
        <w:tab/>
        <w:t>биологически</w:t>
      </w:r>
      <w:r w:rsidRPr="00980EE1">
        <w:rPr>
          <w:lang w:val="ru-RU"/>
        </w:rPr>
        <w:tab/>
        <w:t xml:space="preserve">опасные, химически опасные и </w:t>
      </w:r>
      <w:proofErr w:type="spellStart"/>
      <w:r w:rsidRPr="00980EE1">
        <w:rPr>
          <w:lang w:val="ru-RU"/>
        </w:rPr>
        <w:t>пожар</w:t>
      </w:r>
      <w:proofErr w:type="gramStart"/>
      <w:r w:rsidRPr="00980EE1">
        <w:rPr>
          <w:lang w:val="ru-RU"/>
        </w:rPr>
        <w:t>о</w:t>
      </w:r>
      <w:proofErr w:type="spellEnd"/>
      <w:r w:rsidRPr="00980EE1">
        <w:rPr>
          <w:lang w:val="ru-RU"/>
        </w:rPr>
        <w:t>-</w:t>
      </w:r>
      <w:proofErr w:type="gramEnd"/>
      <w:r w:rsidRPr="00980EE1">
        <w:rPr>
          <w:lang w:val="ru-RU"/>
        </w:rPr>
        <w:t xml:space="preserve"> </w:t>
      </w:r>
      <w:proofErr w:type="spellStart"/>
      <w:r w:rsidRPr="00980EE1">
        <w:rPr>
          <w:lang w:val="ru-RU"/>
        </w:rPr>
        <w:t>взрыво</w:t>
      </w:r>
      <w:proofErr w:type="spellEnd"/>
      <w:r w:rsidRPr="00980EE1">
        <w:rPr>
          <w:lang w:val="ru-RU"/>
        </w:rPr>
        <w:t>-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опасные.</w:t>
      </w:r>
    </w:p>
    <w:p w:rsidR="00FB2E53" w:rsidRPr="00980EE1" w:rsidRDefault="00FB2E53" w:rsidP="00FB2E53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 xml:space="preserve">К </w:t>
      </w:r>
      <w:r w:rsidRPr="00980EE1">
        <w:rPr>
          <w:u w:val="single" w:color="000000"/>
          <w:lang w:val="ru-RU"/>
        </w:rPr>
        <w:t xml:space="preserve">социально - значимым </w:t>
      </w:r>
      <w:r w:rsidRPr="00980EE1">
        <w:rPr>
          <w:lang w:val="ru-RU"/>
        </w:rPr>
        <w:t>объектам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относятся: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spacing w:line="275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высшие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средние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учебные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заведения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4"/>
        </w:tabs>
        <w:spacing w:line="275" w:lineRule="exact"/>
        <w:ind w:left="1023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начального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профессионального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общеобразовательные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учебные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заведения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детские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дошкольные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4"/>
        </w:tabs>
        <w:ind w:left="1023" w:hanging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учреждения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дополнительного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образования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детей</w:t>
      </w:r>
      <w:proofErr w:type="spellEnd"/>
      <w:r>
        <w:rPr>
          <w:rFonts w:ascii="Times New Roman" w:hAnsi="Times New Roman"/>
          <w:sz w:val="24"/>
        </w:rPr>
        <w:t>.</w:t>
      </w:r>
    </w:p>
    <w:p w:rsidR="00FB2E53" w:rsidRDefault="00FB2E53" w:rsidP="00FB2E53">
      <w:pPr>
        <w:pStyle w:val="a3"/>
        <w:ind w:right="310" w:firstLine="719"/>
      </w:pPr>
      <w:r w:rsidRPr="00980EE1">
        <w:rPr>
          <w:lang w:val="ru-RU"/>
        </w:rPr>
        <w:t xml:space="preserve">К объектам </w:t>
      </w:r>
      <w:r w:rsidRPr="00980EE1">
        <w:rPr>
          <w:u w:val="single" w:color="000000"/>
          <w:lang w:val="ru-RU"/>
        </w:rPr>
        <w:t xml:space="preserve">массового пребывания граждан </w:t>
      </w:r>
      <w:r w:rsidRPr="00980EE1">
        <w:rPr>
          <w:lang w:val="ru-RU"/>
        </w:rPr>
        <w:t xml:space="preserve">(с одновременным их пребыванием численностью </w:t>
      </w:r>
      <w:r>
        <w:t xml:space="preserve">200 и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>)</w:t>
      </w:r>
      <w:r>
        <w:rPr>
          <w:spacing w:val="-16"/>
        </w:rPr>
        <w:t xml:space="preserve"> </w:t>
      </w:r>
      <w:proofErr w:type="spellStart"/>
      <w:r>
        <w:t>относятся</w:t>
      </w:r>
      <w:proofErr w:type="spellEnd"/>
      <w:r>
        <w:t>: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спортивные</w:t>
      </w:r>
      <w:proofErr w:type="spellEnd"/>
      <w:proofErr w:type="gram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.</w:t>
      </w:r>
    </w:p>
    <w:p w:rsidR="00FB2E53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B2E53" w:rsidRPr="00980EE1" w:rsidRDefault="00FB2E53" w:rsidP="00FB2E53">
      <w:pPr>
        <w:pStyle w:val="31"/>
        <w:numPr>
          <w:ilvl w:val="0"/>
          <w:numId w:val="9"/>
        </w:numPr>
        <w:tabs>
          <w:tab w:val="left" w:pos="1353"/>
        </w:tabs>
        <w:ind w:right="111" w:firstLine="720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Рекомендации по разработке плана - схемы охраны образовательного учреждения при угрозе или совершении террористического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акта.</w:t>
      </w: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3"/>
        <w:ind w:right="114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</w:t>
      </w:r>
      <w:r w:rsidRPr="00980EE1">
        <w:rPr>
          <w:spacing w:val="-5"/>
          <w:lang w:val="ru-RU"/>
        </w:rPr>
        <w:t xml:space="preserve"> </w:t>
      </w:r>
      <w:r w:rsidRPr="00980EE1">
        <w:rPr>
          <w:lang w:val="ru-RU"/>
        </w:rPr>
        <w:t>них.</w:t>
      </w:r>
    </w:p>
    <w:p w:rsidR="00FB2E53" w:rsidRPr="00980EE1" w:rsidRDefault="00FB2E53" w:rsidP="00FB2E53">
      <w:pPr>
        <w:pStyle w:val="a3"/>
        <w:ind w:right="112" w:firstLine="719"/>
        <w:jc w:val="both"/>
        <w:rPr>
          <w:lang w:val="ru-RU"/>
        </w:rPr>
      </w:pPr>
      <w:proofErr w:type="gramStart"/>
      <w:r w:rsidRPr="00980EE1">
        <w:rPr>
          <w:lang w:val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событий.</w:t>
      </w:r>
      <w:proofErr w:type="gramEnd"/>
    </w:p>
    <w:p w:rsidR="00FB2E53" w:rsidRPr="00980EE1" w:rsidRDefault="00FB2E53" w:rsidP="00FB2E53">
      <w:pPr>
        <w:ind w:left="162" w:right="310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i/>
          <w:sz w:val="24"/>
          <w:lang w:val="ru-RU"/>
        </w:rPr>
        <w:t>Рекомендации по разработке плана-схемы охраны образовательного учреждения даны в п. 5 типового Паспорта</w:t>
      </w:r>
      <w:r w:rsidRPr="00980EE1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безопасности.</w:t>
      </w: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9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:rsidR="00FB2E53" w:rsidRPr="00980EE1" w:rsidRDefault="00FB2E53" w:rsidP="00FB2E53">
      <w:pPr>
        <w:pStyle w:val="31"/>
        <w:numPr>
          <w:ilvl w:val="0"/>
          <w:numId w:val="9"/>
        </w:numPr>
        <w:tabs>
          <w:tab w:val="left" w:pos="1182"/>
        </w:tabs>
        <w:spacing w:before="69"/>
        <w:ind w:right="110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Оценку эффективности (надежности) формируемых систем антитеррористической 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характера.</w:t>
      </w:r>
    </w:p>
    <w:p w:rsidR="00FB2E53" w:rsidRPr="00980EE1" w:rsidRDefault="00FB2E53" w:rsidP="00FB2E53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>В качестве основных критериев оценки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являются: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(отсутствие) четкости организации и непрерывность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управления;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готовность руководства к действиям в условиях риска и нестандартных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48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тщательность заблаговременной отработки вариантов действий применительно к типичным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ситуациям;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29"/>
        </w:tabs>
        <w:ind w:left="162"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наличие, полнота и качество разработанной документации по организации охраны и защиты</w:t>
      </w:r>
      <w:r w:rsidRPr="00980EE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простых и понятных инструкций, памяток и методических</w:t>
      </w:r>
      <w:r w:rsidRPr="00980EE1">
        <w:rPr>
          <w:rFonts w:ascii="Times New Roman" w:hAnsi="Times New Roman"/>
          <w:spacing w:val="-3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рекомендаций;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329"/>
        </w:tabs>
        <w:ind w:left="162" w:right="1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формирование психологической готовности учащихся, сотрудников образовательного учреждения к действиям в экстремальных условиях диверсионн</w:t>
      </w:r>
      <w:proofErr w:type="gramStart"/>
      <w:r w:rsidRPr="00980EE1">
        <w:rPr>
          <w:rFonts w:ascii="Times New Roman" w:hAnsi="Times New Roman"/>
          <w:sz w:val="24"/>
          <w:lang w:val="ru-RU"/>
        </w:rPr>
        <w:t>о-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террористической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атаки;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209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регулярность проведения специальных антитеррористических занятий с обучающимися, сотрудниками образовательного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60"/>
        </w:tabs>
        <w:ind w:left="16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проведение совместных учений с основными субъектами антитеррористической деятельности;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состояние </w:t>
      </w:r>
      <w:proofErr w:type="spellStart"/>
      <w:r w:rsidRPr="00980EE1">
        <w:rPr>
          <w:rFonts w:ascii="Times New Roman" w:hAnsi="Times New Roman"/>
          <w:sz w:val="24"/>
          <w:lang w:val="ru-RU"/>
        </w:rPr>
        <w:t>инженерно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- </w:t>
      </w:r>
      <w:proofErr w:type="gramStart"/>
      <w:r w:rsidRPr="00980EE1">
        <w:rPr>
          <w:rFonts w:ascii="Times New Roman" w:hAnsi="Times New Roman"/>
          <w:sz w:val="24"/>
          <w:lang w:val="ru-RU"/>
        </w:rPr>
        <w:t>технической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980EE1">
        <w:rPr>
          <w:rFonts w:ascii="Times New Roman" w:hAnsi="Times New Roman"/>
          <w:sz w:val="24"/>
          <w:lang w:val="ru-RU"/>
        </w:rPr>
        <w:t>укрепленности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образовательного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8"/>
        </w:numPr>
        <w:tabs>
          <w:tab w:val="left" w:pos="1134"/>
        </w:tabs>
        <w:ind w:left="162"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ОВО;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наличие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системы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пожарной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сигнализации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Default="00FB2E53" w:rsidP="00FB2E53">
      <w:pPr>
        <w:pStyle w:val="a5"/>
        <w:numPr>
          <w:ilvl w:val="0"/>
          <w:numId w:val="8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наличие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технических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средств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оповещения</w:t>
      </w:r>
      <w:proofErr w:type="spellEnd"/>
      <w:r>
        <w:rPr>
          <w:rFonts w:ascii="Times New Roman" w:hAnsi="Times New Roman"/>
          <w:sz w:val="24"/>
        </w:rPr>
        <w:t>.</w:t>
      </w: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защиты.</w:t>
      </w:r>
    </w:p>
    <w:p w:rsidR="00FB2E53" w:rsidRPr="00980EE1" w:rsidRDefault="00FB2E53" w:rsidP="00FB2E53">
      <w:pPr>
        <w:pStyle w:val="a3"/>
        <w:ind w:right="112" w:firstLine="719"/>
        <w:jc w:val="both"/>
        <w:rPr>
          <w:lang w:val="ru-RU"/>
        </w:rPr>
      </w:pPr>
      <w:r w:rsidRPr="00980EE1">
        <w:rPr>
          <w:lang w:val="ru-RU"/>
        </w:rPr>
        <w:t xml:space="preserve">На основании выполненных оценок надежности системы антитеррористической защиты разрабатывается перспективный план оборудования </w:t>
      </w:r>
      <w:proofErr w:type="spellStart"/>
      <w:r w:rsidRPr="00980EE1">
        <w:rPr>
          <w:lang w:val="ru-RU"/>
        </w:rPr>
        <w:t>инженерно</w:t>
      </w:r>
      <w:proofErr w:type="spellEnd"/>
      <w:r w:rsidRPr="00980EE1">
        <w:rPr>
          <w:lang w:val="ru-RU"/>
        </w:rPr>
        <w:t xml:space="preserve"> - техническими средствами охраны и обеспечения безопасности образовательного</w:t>
      </w:r>
      <w:r w:rsidRPr="00980EE1">
        <w:rPr>
          <w:spacing w:val="-25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B2E53" w:rsidRPr="00980EE1" w:rsidRDefault="00FB2E53" w:rsidP="00FB2E53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FB2E53" w:rsidRPr="00980EE1" w:rsidRDefault="00FB2E53" w:rsidP="00FB2E53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>Кроме того, при наличии финансовых ресурсов целесообразно планировать мероприятия, направленные на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повышение:</w:t>
      </w:r>
    </w:p>
    <w:p w:rsidR="00FB2E53" w:rsidRPr="00980EE1" w:rsidRDefault="00FB2E53" w:rsidP="00FB2E53">
      <w:pPr>
        <w:pStyle w:val="a5"/>
        <w:numPr>
          <w:ilvl w:val="0"/>
          <w:numId w:val="7"/>
        </w:numPr>
        <w:tabs>
          <w:tab w:val="left" w:pos="1034"/>
        </w:tabs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терроризму;</w:t>
      </w:r>
    </w:p>
    <w:p w:rsidR="00FB2E53" w:rsidRPr="00980EE1" w:rsidRDefault="00FB2E53" w:rsidP="00FB2E53">
      <w:pPr>
        <w:pStyle w:val="a5"/>
        <w:numPr>
          <w:ilvl w:val="0"/>
          <w:numId w:val="7"/>
        </w:numPr>
        <w:tabs>
          <w:tab w:val="left" w:pos="1218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уровня инженерной </w:t>
      </w:r>
      <w:proofErr w:type="spellStart"/>
      <w:r w:rsidRPr="00980EE1">
        <w:rPr>
          <w:rFonts w:ascii="Times New Roman" w:hAnsi="Times New Roman"/>
          <w:sz w:val="24"/>
          <w:lang w:val="ru-RU"/>
        </w:rPr>
        <w:t>укрепленности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взлома;</w:t>
      </w:r>
    </w:p>
    <w:p w:rsidR="00FB2E53" w:rsidRPr="00980EE1" w:rsidRDefault="00FB2E53" w:rsidP="00FB2E53">
      <w:pPr>
        <w:pStyle w:val="a5"/>
        <w:numPr>
          <w:ilvl w:val="0"/>
          <w:numId w:val="7"/>
        </w:numPr>
        <w:tabs>
          <w:tab w:val="left" w:pos="1151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устойчивости работы и управления в условиях чрезвычайных ситуаций природного и техногенного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характера.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31"/>
        <w:numPr>
          <w:ilvl w:val="0"/>
          <w:numId w:val="9"/>
        </w:numPr>
        <w:tabs>
          <w:tab w:val="left" w:pos="1350"/>
        </w:tabs>
        <w:spacing w:before="69"/>
        <w:ind w:right="119" w:firstLine="720"/>
        <w:jc w:val="both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FB2E53" w:rsidRPr="00980EE1" w:rsidRDefault="00FB2E53" w:rsidP="00FB2E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B2E53" w:rsidRPr="00980EE1" w:rsidRDefault="00FB2E53" w:rsidP="00FB2E53">
      <w:pPr>
        <w:pStyle w:val="a5"/>
        <w:numPr>
          <w:ilvl w:val="1"/>
          <w:numId w:val="9"/>
        </w:numPr>
        <w:tabs>
          <w:tab w:val="left" w:pos="1413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Основные признаки возможной подготовки и осуществления террористической</w:t>
      </w:r>
      <w:r w:rsidRPr="00980EE1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деятельности.</w:t>
      </w:r>
    </w:p>
    <w:p w:rsidR="00FB2E53" w:rsidRPr="00980EE1" w:rsidRDefault="00FB2E53" w:rsidP="00FB2E53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пособников.</w:t>
      </w:r>
    </w:p>
    <w:p w:rsidR="00FB2E53" w:rsidRPr="00980EE1" w:rsidRDefault="00FB2E53" w:rsidP="00FB2E53">
      <w:pPr>
        <w:pStyle w:val="a3"/>
        <w:ind w:right="115" w:firstLine="719"/>
        <w:jc w:val="both"/>
        <w:rPr>
          <w:lang w:val="ru-RU"/>
        </w:rPr>
      </w:pPr>
      <w:proofErr w:type="gramStart"/>
      <w:r w:rsidRPr="00980EE1">
        <w:rPr>
          <w:lang w:val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 охраны и </w:t>
      </w:r>
      <w:proofErr w:type="spellStart"/>
      <w:r w:rsidRPr="00980EE1">
        <w:rPr>
          <w:lang w:val="ru-RU"/>
        </w:rPr>
        <w:t>внутриобъектового</w:t>
      </w:r>
      <w:proofErr w:type="spellEnd"/>
      <w:r w:rsidRPr="00980EE1">
        <w:rPr>
          <w:lang w:val="ru-RU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т.п.</w:t>
      </w:r>
      <w:proofErr w:type="gramEnd"/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Необходимо учитывать, что террористы совершенствуют тактику подрывных действий, применяют труднораспознаваемые способы совершения 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</w:t>
      </w:r>
      <w:r w:rsidRPr="00980EE1">
        <w:rPr>
          <w:spacing w:val="-33"/>
          <w:lang w:val="ru-RU"/>
        </w:rPr>
        <w:t xml:space="preserve"> </w:t>
      </w:r>
      <w:r w:rsidRPr="00980EE1">
        <w:rPr>
          <w:lang w:val="ru-RU"/>
        </w:rPr>
        <w:t>действия.</w:t>
      </w:r>
    </w:p>
    <w:p w:rsidR="00FB2E53" w:rsidRPr="00980EE1" w:rsidRDefault="00FB2E53" w:rsidP="00FB2E53">
      <w:pPr>
        <w:pStyle w:val="a3"/>
        <w:spacing w:before="5" w:line="274" w:lineRule="exact"/>
        <w:ind w:right="120" w:firstLine="719"/>
        <w:jc w:val="both"/>
        <w:rPr>
          <w:lang w:val="ru-RU"/>
        </w:rPr>
      </w:pPr>
      <w:r w:rsidRPr="00980EE1">
        <w:rPr>
          <w:lang w:val="ru-RU"/>
        </w:rPr>
        <w:t>Основными признаками возможной подготовки и осуществления террористической деятельности</w:t>
      </w:r>
      <w:r w:rsidRPr="00980EE1">
        <w:rPr>
          <w:spacing w:val="-3"/>
          <w:lang w:val="ru-RU"/>
        </w:rPr>
        <w:t xml:space="preserve"> </w:t>
      </w:r>
      <w:r w:rsidRPr="00980EE1">
        <w:rPr>
          <w:lang w:val="ru-RU"/>
        </w:rPr>
        <w:t>являются: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13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деятельности;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63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неоднократное появление подозрительных лиц у выбранных объектов и проведение ими фото - и видеосъемки, составление планов, схем и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т.п.;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91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53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проникновение в подвалы и на чердаки лиц, которые не имеют отношения к их техническому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обслуживанию;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46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предъявителя;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сообщение администрации и персоналу учебного заведения ложной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информации;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26"/>
        </w:tabs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34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изучение уязвимых участков и порядка доступа к ним, порядка системы пропускного режима и охраны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49"/>
        </w:tabs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выяснение вопросов, связанных с возможностью искусственного создания аварийной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ситуации;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1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08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изыскание путей и способов скрытой доставки на объект террористических средств;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36"/>
        </w:tabs>
        <w:spacing w:before="69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задвижек;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110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персонала;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72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на месте происшествия сре</w:t>
      </w:r>
      <w:proofErr w:type="gramStart"/>
      <w:r w:rsidRPr="00980EE1">
        <w:rPr>
          <w:rFonts w:ascii="Times New Roman" w:hAnsi="Times New Roman"/>
          <w:sz w:val="24"/>
          <w:lang w:val="ru-RU"/>
        </w:rPr>
        <w:t>дств дл</w:t>
      </w:r>
      <w:proofErr w:type="gramEnd"/>
      <w:r w:rsidRPr="00980EE1">
        <w:rPr>
          <w:rFonts w:ascii="Times New Roman" w:hAnsi="Times New Roman"/>
          <w:sz w:val="24"/>
          <w:lang w:val="ru-RU"/>
        </w:rPr>
        <w:t>я взрыва и поджога, их остатков и следов применения (наличие на металле емкостей, трубопроводов, резервуаров различных отверстий, пробоин,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разрывов);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043"/>
        </w:tabs>
        <w:ind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обнаружение на месте вероятного ЧС отдельных компонентов, из которых могут быть изготовлены взрывчатые вещества и средства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подрыва;</w:t>
      </w:r>
    </w:p>
    <w:p w:rsidR="00FB2E53" w:rsidRPr="00980EE1" w:rsidRDefault="00FB2E53" w:rsidP="00FB2E53">
      <w:pPr>
        <w:pStyle w:val="a5"/>
        <w:numPr>
          <w:ilvl w:val="0"/>
          <w:numId w:val="6"/>
        </w:numPr>
        <w:tabs>
          <w:tab w:val="left" w:pos="1281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обнаружение различных приспособлений, предметов для крепления </w:t>
      </w:r>
      <w:proofErr w:type="spellStart"/>
      <w:r w:rsidRPr="00980EE1">
        <w:rPr>
          <w:rFonts w:ascii="Times New Roman" w:hAnsi="Times New Roman"/>
          <w:sz w:val="24"/>
          <w:lang w:val="ru-RU"/>
        </w:rPr>
        <w:t>взрывозажигательных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устройств, применение специальных трудно гасимых  зажигательных средств (термита, фосфора,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напалма).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numPr>
          <w:ilvl w:val="1"/>
          <w:numId w:val="9"/>
        </w:numPr>
        <w:tabs>
          <w:tab w:val="left" w:pos="1122"/>
        </w:tabs>
        <w:ind w:left="1122" w:hanging="240"/>
        <w:jc w:val="left"/>
        <w:rPr>
          <w:b w:val="0"/>
          <w:bCs w:val="0"/>
        </w:rPr>
      </w:pPr>
      <w:proofErr w:type="spellStart"/>
      <w:r>
        <w:t>Действия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типовых</w:t>
      </w:r>
      <w:proofErr w:type="spellEnd"/>
      <w:r>
        <w:rPr>
          <w:spacing w:val="-11"/>
        </w:rPr>
        <w:t xml:space="preserve"> </w:t>
      </w:r>
      <w:proofErr w:type="spellStart"/>
      <w:r>
        <w:t>ситуациях</w:t>
      </w:r>
      <w:proofErr w:type="spellEnd"/>
      <w:r>
        <w:t>.</w:t>
      </w:r>
    </w:p>
    <w:p w:rsidR="00FB2E53" w:rsidRDefault="00FB2E53" w:rsidP="00FB2E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E53" w:rsidRPr="00980EE1" w:rsidRDefault="00FB2E53" w:rsidP="00FB2E53">
      <w:pPr>
        <w:ind w:left="162" w:right="111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Обучение руководителя, лица, ответственного за безопасность, сотрудников образовательного учреждения действиям в чрезвычайных</w:t>
      </w:r>
      <w:r w:rsidRPr="00980EE1">
        <w:rPr>
          <w:rFonts w:ascii="Times New Roman" w:hAnsi="Times New Roman"/>
          <w:b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ситуациях.</w:t>
      </w:r>
    </w:p>
    <w:p w:rsidR="00FB2E53" w:rsidRPr="00980EE1" w:rsidRDefault="00FB2E53" w:rsidP="00FB2E53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Основными формами антитеррористического обучения являются лекции и семинары, индивидуальная подготовка и общие антитеррористические учения учащихся, сотрудников образовательного</w:t>
      </w:r>
      <w:r w:rsidRPr="00980EE1">
        <w:rPr>
          <w:spacing w:val="-10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B2E53" w:rsidRPr="00980EE1" w:rsidRDefault="00FB2E53" w:rsidP="00FB2E53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</w:t>
      </w:r>
      <w:r w:rsidRPr="00980EE1">
        <w:rPr>
          <w:spacing w:val="-6"/>
          <w:lang w:val="ru-RU"/>
        </w:rPr>
        <w:t xml:space="preserve"> </w:t>
      </w:r>
      <w:r w:rsidRPr="00980EE1">
        <w:rPr>
          <w:lang w:val="ru-RU"/>
        </w:rPr>
        <w:t>терроризмом.</w:t>
      </w:r>
    </w:p>
    <w:p w:rsidR="00FB2E53" w:rsidRPr="00980EE1" w:rsidRDefault="00FB2E53" w:rsidP="00FB2E53">
      <w:pPr>
        <w:pStyle w:val="a3"/>
        <w:ind w:right="118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игры-учения.</w:t>
      </w:r>
    </w:p>
    <w:p w:rsidR="00FB2E53" w:rsidRPr="00980EE1" w:rsidRDefault="00FB2E53" w:rsidP="00FB2E53">
      <w:pPr>
        <w:pStyle w:val="a3"/>
        <w:ind w:left="881" w:firstLine="0"/>
        <w:rPr>
          <w:rFonts w:cs="Times New Roman"/>
          <w:lang w:val="ru-RU"/>
        </w:rPr>
      </w:pPr>
      <w:r w:rsidRPr="00980EE1">
        <w:rPr>
          <w:lang w:val="ru-RU"/>
        </w:rPr>
        <w:t xml:space="preserve">Одно   из   основных   условий   эффективности   разрабатываемых   мероприятий  </w:t>
      </w:r>
      <w:r w:rsidRPr="00980EE1">
        <w:rPr>
          <w:spacing w:val="13"/>
          <w:lang w:val="ru-RU"/>
        </w:rPr>
        <w:t xml:space="preserve"> </w:t>
      </w:r>
      <w:r w:rsidRPr="00980EE1">
        <w:rPr>
          <w:b/>
          <w:lang w:val="ru-RU"/>
        </w:rPr>
        <w:t>-</w:t>
      </w:r>
    </w:p>
    <w:p w:rsidR="00FB2E53" w:rsidRPr="00980EE1" w:rsidRDefault="00FB2E53" w:rsidP="00FB2E53">
      <w:pPr>
        <w:pStyle w:val="a3"/>
        <w:ind w:right="112" w:firstLine="0"/>
        <w:jc w:val="both"/>
        <w:rPr>
          <w:lang w:val="ru-RU"/>
        </w:rPr>
      </w:pPr>
      <w:r w:rsidRPr="00980EE1">
        <w:rPr>
          <w:spacing w:val="-60"/>
          <w:u w:val="single" w:color="000000"/>
          <w:lang w:val="ru-RU"/>
        </w:rPr>
        <w:t xml:space="preserve"> </w:t>
      </w:r>
      <w:r w:rsidRPr="00980EE1">
        <w:rPr>
          <w:u w:val="single" w:color="000000"/>
          <w:lang w:val="ru-RU"/>
        </w:rPr>
        <w:t xml:space="preserve">поддержание системы антитеррористической защиты в постоянной готовности. </w:t>
      </w:r>
      <w:r w:rsidRPr="00980EE1">
        <w:rPr>
          <w:lang w:val="ru-RU"/>
        </w:rPr>
        <w:t xml:space="preserve">Беспечность и кампанейщина в этом вопросе </w:t>
      </w:r>
      <w:proofErr w:type="gramStart"/>
      <w:r w:rsidRPr="00980EE1">
        <w:rPr>
          <w:lang w:val="ru-RU"/>
        </w:rPr>
        <w:t>недопустимы</w:t>
      </w:r>
      <w:proofErr w:type="gramEnd"/>
      <w:r w:rsidRPr="00980EE1">
        <w:rPr>
          <w:lang w:val="ru-RU"/>
        </w:rPr>
        <w:t>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</w:t>
      </w:r>
      <w:r w:rsidRPr="00980EE1">
        <w:rPr>
          <w:spacing w:val="-25"/>
          <w:lang w:val="ru-RU"/>
        </w:rPr>
        <w:t xml:space="preserve"> </w:t>
      </w:r>
      <w:r w:rsidRPr="00980EE1">
        <w:rPr>
          <w:lang w:val="ru-RU"/>
        </w:rPr>
        <w:t>т.д.</w:t>
      </w:r>
    </w:p>
    <w:p w:rsidR="00FB2E53" w:rsidRPr="00980EE1" w:rsidRDefault="00FB2E53" w:rsidP="00FB2E53">
      <w:pPr>
        <w:pStyle w:val="a3"/>
        <w:ind w:right="113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Для детального анализа и конкретизации инструктивно - методических рекомендаций целесообразно выделять восемь типовых</w:t>
      </w:r>
      <w:r w:rsidRPr="00980EE1">
        <w:rPr>
          <w:spacing w:val="-19"/>
          <w:lang w:val="ru-RU"/>
        </w:rPr>
        <w:t xml:space="preserve"> </w:t>
      </w:r>
      <w:r w:rsidRPr="00980EE1">
        <w:rPr>
          <w:lang w:val="ru-RU"/>
        </w:rPr>
        <w:t>ситуаций: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154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обострение </w:t>
      </w:r>
      <w:proofErr w:type="gramStart"/>
      <w:r w:rsidRPr="00980EE1">
        <w:rPr>
          <w:rFonts w:ascii="Times New Roman" w:hAnsi="Times New Roman"/>
          <w:sz w:val="24"/>
          <w:lang w:val="ru-RU"/>
        </w:rPr>
        <w:t>криминогенной обстановки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СМИ;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038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обнаружение учащимися,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 или существенный материальный ущерб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объекту;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086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</w:t>
      </w:r>
      <w:proofErr w:type="gramStart"/>
      <w:r w:rsidRPr="00980EE1">
        <w:rPr>
          <w:rFonts w:ascii="Times New Roman" w:hAnsi="Times New Roman"/>
          <w:sz w:val="24"/>
          <w:lang w:val="ru-RU"/>
        </w:rPr>
        <w:t>ВВ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и ВУ, радиационно-опасных предметов, сильнодействующих и ядовитых веществ, животных, инфицированных возбудителями особо опасных</w:t>
      </w:r>
      <w:r w:rsidRPr="00980EE1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инфекций);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031"/>
        </w:tabs>
        <w:spacing w:before="69"/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газа;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247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получение руководителем, сотрудниками образовательного учреждения конкретных угроз террористического характера </w:t>
      </w:r>
      <w:r w:rsidRPr="00980EE1">
        <w:rPr>
          <w:rFonts w:ascii="Times New Roman" w:hAnsi="Times New Roman"/>
          <w:spacing w:val="3"/>
          <w:sz w:val="24"/>
          <w:lang w:val="ru-RU"/>
        </w:rPr>
        <w:t xml:space="preserve">по </w:t>
      </w:r>
      <w:r w:rsidRPr="00980EE1">
        <w:rPr>
          <w:rFonts w:ascii="Times New Roman" w:hAnsi="Times New Roman"/>
          <w:sz w:val="24"/>
          <w:lang w:val="ru-RU"/>
        </w:rPr>
        <w:t>телефону, в виде анонимных писем или по иным средствам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коммуникации;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05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совершение террористической акции путем захвата и удержания заложников на территории или в помещениях образовательного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103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окраски;</w:t>
      </w:r>
    </w:p>
    <w:p w:rsidR="00FB2E53" w:rsidRPr="00980EE1" w:rsidRDefault="00FB2E53" w:rsidP="00FB2E53">
      <w:pPr>
        <w:pStyle w:val="a5"/>
        <w:numPr>
          <w:ilvl w:val="0"/>
          <w:numId w:val="5"/>
        </w:numPr>
        <w:tabs>
          <w:tab w:val="left" w:pos="1139"/>
        </w:tabs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numPr>
          <w:ilvl w:val="1"/>
          <w:numId w:val="9"/>
        </w:numPr>
        <w:tabs>
          <w:tab w:val="left" w:pos="1146"/>
        </w:tabs>
        <w:ind w:right="119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Взрывные устройства, используемые террористами, способы их доставки к месту проведения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теракта.</w:t>
      </w: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FB2E53" w:rsidRPr="00980EE1" w:rsidRDefault="00FB2E53" w:rsidP="00FB2E53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 xml:space="preserve">Характер и мощность используемого в терактах ВУ во многом определяется способом его доставки к объекту. Одним из наиболее простых и широко  распространенных является ВУ, </w:t>
      </w:r>
      <w:proofErr w:type="gramStart"/>
      <w:r w:rsidRPr="00980EE1">
        <w:rPr>
          <w:lang w:val="ru-RU"/>
        </w:rPr>
        <w:t>переносимое</w:t>
      </w:r>
      <w:proofErr w:type="gramEnd"/>
      <w:r w:rsidRPr="00980EE1">
        <w:rPr>
          <w:lang w:val="ru-RU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lang w:val="ru-RU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ВУ.</w:t>
      </w:r>
    </w:p>
    <w:p w:rsidR="00FB2E53" w:rsidRPr="00980EE1" w:rsidRDefault="00FB2E53" w:rsidP="00FB2E53">
      <w:pPr>
        <w:pStyle w:val="a3"/>
        <w:ind w:right="110" w:firstLine="719"/>
        <w:jc w:val="both"/>
        <w:rPr>
          <w:lang w:val="ru-RU"/>
        </w:rPr>
      </w:pPr>
      <w:r w:rsidRPr="00980EE1">
        <w:rPr>
          <w:lang w:val="ru-RU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</w:t>
      </w:r>
      <w:r w:rsidRPr="00867D4F">
        <w:rPr>
          <w:lang w:val="ru-RU"/>
        </w:rPr>
        <w:t xml:space="preserve">Имеются два выключателя - один для постановки ВУ на боевой взвод, другой - для приведения его в действие (размещается в кармане брюк). </w:t>
      </w:r>
      <w:r w:rsidRPr="00980EE1">
        <w:rPr>
          <w:lang w:val="ru-RU"/>
        </w:rPr>
        <w:t>Пояс может использоваться и для самоуничтожения террориста при опасности его захвата правоохранительными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органами.</w:t>
      </w: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элементам.</w:t>
      </w:r>
    </w:p>
    <w:p w:rsidR="00FB2E53" w:rsidRPr="00980EE1" w:rsidRDefault="00FB2E53" w:rsidP="00FB2E53">
      <w:pPr>
        <w:pStyle w:val="a3"/>
        <w:ind w:right="117" w:firstLine="719"/>
        <w:jc w:val="both"/>
        <w:rPr>
          <w:lang w:val="ru-RU"/>
        </w:rPr>
      </w:pPr>
      <w:r w:rsidRPr="00980EE1">
        <w:rPr>
          <w:lang w:val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FB2E53" w:rsidRPr="00980EE1" w:rsidRDefault="00FB2E53" w:rsidP="00FB2E53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</w:t>
      </w:r>
      <w:proofErr w:type="gramStart"/>
      <w:r w:rsidRPr="00980EE1">
        <w:rPr>
          <w:lang w:val="ru-RU"/>
        </w:rPr>
        <w:t>со</w:t>
      </w:r>
      <w:proofErr w:type="gramEnd"/>
      <w:r w:rsidRPr="00980EE1">
        <w:rPr>
          <w:lang w:val="ru-RU"/>
        </w:rPr>
        <w:t xml:space="preserve"> взрывчаткой по типу контрабандной транспортировки наркотиков. Небольшие объемы размещаемой</w:t>
      </w:r>
      <w:r w:rsidRPr="00980EE1">
        <w:rPr>
          <w:spacing w:val="28"/>
          <w:lang w:val="ru-RU"/>
        </w:rPr>
        <w:t xml:space="preserve"> </w:t>
      </w:r>
      <w:r w:rsidRPr="00980EE1">
        <w:rPr>
          <w:lang w:val="ru-RU"/>
        </w:rPr>
        <w:t>подобным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образом</w:t>
      </w:r>
      <w:r w:rsidRPr="00980EE1">
        <w:rPr>
          <w:spacing w:val="27"/>
          <w:lang w:val="ru-RU"/>
        </w:rPr>
        <w:t xml:space="preserve">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spacing w:val="26"/>
          <w:lang w:val="ru-RU"/>
        </w:rPr>
        <w:t xml:space="preserve"> </w:t>
      </w:r>
      <w:r w:rsidRPr="00980EE1">
        <w:rPr>
          <w:lang w:val="ru-RU"/>
        </w:rPr>
        <w:t>тем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не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менее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позволяют</w:t>
      </w:r>
      <w:r w:rsidRPr="00980EE1">
        <w:rPr>
          <w:spacing w:val="28"/>
          <w:lang w:val="ru-RU"/>
        </w:rPr>
        <w:t xml:space="preserve"> </w:t>
      </w:r>
      <w:r w:rsidRPr="00980EE1">
        <w:rPr>
          <w:lang w:val="ru-RU"/>
        </w:rPr>
        <w:t>гарантированно</w:t>
      </w:r>
      <w:r w:rsidRPr="00980EE1">
        <w:rPr>
          <w:spacing w:val="27"/>
          <w:lang w:val="ru-RU"/>
        </w:rPr>
        <w:t xml:space="preserve"> </w:t>
      </w:r>
      <w:r w:rsidRPr="00980EE1">
        <w:rPr>
          <w:lang w:val="ru-RU"/>
        </w:rPr>
        <w:t>разрушить</w:t>
      </w:r>
    </w:p>
    <w:p w:rsidR="00FB2E53" w:rsidRPr="00980EE1" w:rsidRDefault="00FB2E53" w:rsidP="00FB2E53">
      <w:pPr>
        <w:jc w:val="both"/>
        <w:rPr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3"/>
        <w:spacing w:before="69"/>
        <w:ind w:right="112" w:firstLine="0"/>
        <w:jc w:val="both"/>
        <w:rPr>
          <w:lang w:val="ru-RU"/>
        </w:rPr>
      </w:pPr>
      <w:r w:rsidRPr="00980EE1">
        <w:rPr>
          <w:lang w:val="ru-RU"/>
        </w:rPr>
        <w:t>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 с высоким поражающим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действием.</w:t>
      </w: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lang w:val="ru-RU"/>
        </w:rPr>
        <w:t xml:space="preserve"> транспортных средств, в </w:t>
      </w:r>
      <w:proofErr w:type="spellStart"/>
      <w:r w:rsidRPr="00980EE1">
        <w:rPr>
          <w:lang w:val="ru-RU"/>
        </w:rPr>
        <w:t>т.ч</w:t>
      </w:r>
      <w:proofErr w:type="spellEnd"/>
      <w:r w:rsidRPr="00980EE1">
        <w:rPr>
          <w:lang w:val="ru-RU"/>
        </w:rPr>
        <w:t xml:space="preserve">. грузовых и легковых автомашин, мотоциклов, велосипедов, вьючных животных (не исключено использование собак). Количество </w:t>
      </w:r>
      <w:proofErr w:type="gramStart"/>
      <w:r w:rsidRPr="00980EE1">
        <w:rPr>
          <w:lang w:val="ru-RU"/>
        </w:rPr>
        <w:t>ВВ</w:t>
      </w:r>
      <w:proofErr w:type="gramEnd"/>
      <w:r w:rsidRPr="00980EE1">
        <w:rPr>
          <w:lang w:val="ru-RU"/>
        </w:rPr>
        <w:t xml:space="preserve"> в этих случаях ограничивается только грузоподъемностью транспортного средства и его запасами у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террористов.</w:t>
      </w: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 xml:space="preserve">Внешний вид предмета может скрывать его настоящее назначение. </w:t>
      </w:r>
      <w:proofErr w:type="gramStart"/>
      <w:r w:rsidRPr="00980EE1">
        <w:rPr>
          <w:lang w:val="ru-RU"/>
        </w:rPr>
        <w:t>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т.д.</w:t>
      </w:r>
      <w:proofErr w:type="gramEnd"/>
    </w:p>
    <w:p w:rsidR="00FB2E53" w:rsidRPr="00980EE1" w:rsidRDefault="00FB2E53" w:rsidP="00FB2E53">
      <w:pPr>
        <w:pStyle w:val="a3"/>
        <w:ind w:right="121" w:firstLine="719"/>
        <w:jc w:val="both"/>
        <w:rPr>
          <w:lang w:val="ru-RU"/>
        </w:rPr>
      </w:pPr>
      <w:r w:rsidRPr="00980EE1">
        <w:rPr>
          <w:lang w:val="ru-RU"/>
        </w:rPr>
        <w:t>Внешние признаки предметов, по которым можно судить о наличии в них  взрывных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устройств:</w:t>
      </w:r>
    </w:p>
    <w:p w:rsidR="00FB2E53" w:rsidRPr="00980EE1" w:rsidRDefault="00FB2E53" w:rsidP="00FB2E53">
      <w:pPr>
        <w:pStyle w:val="a5"/>
        <w:numPr>
          <w:ilvl w:val="0"/>
          <w:numId w:val="4"/>
        </w:numPr>
        <w:tabs>
          <w:tab w:val="left" w:pos="1050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связей предмета с объектами окружающей обстановки в виде растяжек, прикрепленной проволоки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т.д.;</w:t>
      </w:r>
    </w:p>
    <w:p w:rsidR="00FB2E53" w:rsidRDefault="00FB2E53" w:rsidP="00FB2E53">
      <w:pPr>
        <w:pStyle w:val="a5"/>
        <w:numPr>
          <w:ilvl w:val="0"/>
          <w:numId w:val="4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необычное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размещение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обнаруженного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предмета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Pr="00980EE1" w:rsidRDefault="00FB2E53" w:rsidP="00FB2E53">
      <w:pPr>
        <w:pStyle w:val="a5"/>
        <w:numPr>
          <w:ilvl w:val="0"/>
          <w:numId w:val="4"/>
        </w:numPr>
        <w:tabs>
          <w:tab w:val="left" w:pos="1029"/>
        </w:tabs>
        <w:ind w:right="12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шумы из обнаруженного подозрительного предмета (характерный звук, присущий часовым механизмам, низкочастотные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шумы);</w:t>
      </w:r>
    </w:p>
    <w:p w:rsidR="00FB2E53" w:rsidRPr="00980EE1" w:rsidRDefault="00FB2E53" w:rsidP="00FB2E53">
      <w:pPr>
        <w:pStyle w:val="a5"/>
        <w:numPr>
          <w:ilvl w:val="0"/>
          <w:numId w:val="4"/>
        </w:numPr>
        <w:tabs>
          <w:tab w:val="left" w:pos="104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установленные на обнаруженном предмете различные виды источников питания, проволока, по внешним признакам, схожая с антенной 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numPr>
          <w:ilvl w:val="1"/>
          <w:numId w:val="9"/>
        </w:numPr>
        <w:tabs>
          <w:tab w:val="left" w:pos="1170"/>
        </w:tabs>
        <w:ind w:right="117" w:firstLine="708"/>
        <w:jc w:val="both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Обнаружение подозрительного предмета на территории образовательного учреждения  или вблизи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него.</w:t>
      </w: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3"/>
        <w:ind w:right="115" w:firstLine="719"/>
        <w:jc w:val="both"/>
        <w:rPr>
          <w:lang w:val="ru-RU"/>
        </w:rPr>
      </w:pPr>
      <w:r w:rsidRPr="00980EE1">
        <w:rPr>
          <w:lang w:val="ru-RU"/>
        </w:rPr>
        <w:t>Если в образовательном учреждении или на его территории кем-либо обнаружена забытая или бесхозная вещь необходимо опросить учащихся,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</w:t>
      </w:r>
      <w:r w:rsidRPr="00980EE1">
        <w:rPr>
          <w:spacing w:val="-4"/>
          <w:lang w:val="ru-RU"/>
        </w:rPr>
        <w:t xml:space="preserve"> </w:t>
      </w:r>
      <w:r w:rsidRPr="00980EE1">
        <w:rPr>
          <w:lang w:val="ru-RU"/>
        </w:rPr>
        <w:t>охраны.</w:t>
      </w:r>
    </w:p>
    <w:p w:rsidR="00FB2E53" w:rsidRPr="00980EE1" w:rsidRDefault="00FB2E53" w:rsidP="00FB2E53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</w:t>
      </w:r>
      <w:r w:rsidRPr="00980EE1">
        <w:rPr>
          <w:spacing w:val="-6"/>
          <w:lang w:val="ru-RU"/>
        </w:rPr>
        <w:t xml:space="preserve"> </w:t>
      </w:r>
      <w:r w:rsidRPr="00980EE1">
        <w:rPr>
          <w:lang w:val="ru-RU"/>
        </w:rPr>
        <w:t>объекта.</w:t>
      </w:r>
    </w:p>
    <w:p w:rsidR="00FB2E53" w:rsidRPr="00980EE1" w:rsidRDefault="00FB2E53" w:rsidP="00FB2E53">
      <w:pPr>
        <w:ind w:left="162" w:right="114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Руководитель образовательного учреждения </w:t>
      </w:r>
      <w:r w:rsidRPr="00980EE1">
        <w:rPr>
          <w:rFonts w:ascii="Times New Roman" w:hAnsi="Times New Roman"/>
          <w:sz w:val="24"/>
          <w:lang w:val="ru-RU"/>
        </w:rPr>
        <w:t>при получении информации об угрозе взрыва или обнаружении подозрительного предмета, взрывного устройства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обязан: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6"/>
        </w:tabs>
        <w:ind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</w:t>
      </w:r>
      <w:r w:rsidRPr="00980EE1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службами);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63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эвакуацию учащихся, педагогических работников, используя маршруты, удаленные от места нахождения подозрительного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79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силами подразделения охраны ограничение доступа посторонних лиц к взрывоопасному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предмету;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9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деятельности.</w:t>
      </w:r>
    </w:p>
    <w:p w:rsidR="00FB2E53" w:rsidRPr="00980EE1" w:rsidRDefault="00FB2E53" w:rsidP="00FB2E53">
      <w:pPr>
        <w:pStyle w:val="a3"/>
        <w:ind w:right="119" w:firstLine="719"/>
        <w:jc w:val="both"/>
        <w:rPr>
          <w:lang w:val="ru-RU"/>
        </w:rPr>
      </w:pPr>
      <w:r w:rsidRPr="00980EE1">
        <w:rPr>
          <w:b/>
          <w:lang w:val="ru-RU"/>
        </w:rPr>
        <w:t xml:space="preserve">Сотрудник охраны </w:t>
      </w:r>
      <w:r w:rsidRPr="00980EE1">
        <w:rPr>
          <w:lang w:val="ru-RU"/>
        </w:rPr>
        <w:t>при получении информации об угрозе взрыва до прибытия следственно-оперативной группы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должен: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точно определить место нахождения подозрительного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FB2E53" w:rsidRPr="00980EE1" w:rsidRDefault="00FB2E53" w:rsidP="00FB2E5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204"/>
        </w:tabs>
        <w:spacing w:before="69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9"/>
        </w:tabs>
        <w:ind w:left="22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устройствами;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252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него;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82"/>
        </w:tabs>
        <w:ind w:left="222"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необходимости организовать отключение бытовых и производственных коммуникаций газа, воды 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электричества;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03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238"/>
        </w:tabs>
        <w:ind w:left="222" w:right="1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238"/>
        </w:tabs>
        <w:ind w:left="222"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усилить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FB2E53" w:rsidRPr="00980EE1" w:rsidRDefault="00FB2E53" w:rsidP="00FB2E53">
      <w:pPr>
        <w:pStyle w:val="a3"/>
        <w:ind w:left="222" w:right="113" w:firstLine="719"/>
        <w:jc w:val="both"/>
        <w:rPr>
          <w:lang w:val="ru-RU"/>
        </w:rPr>
      </w:pPr>
      <w:r w:rsidRPr="00980EE1">
        <w:rPr>
          <w:lang w:val="ru-RU"/>
        </w:rPr>
        <w:t>При обнаружении подозрительных предметов, следует соблюдать следующие меры безопасности:</w:t>
      </w:r>
    </w:p>
    <w:p w:rsidR="00FB2E53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курить</w:t>
      </w:r>
      <w:proofErr w:type="spellEnd"/>
      <w:r>
        <w:rPr>
          <w:rFonts w:ascii="Times New Roman" w:hAnsi="Times New Roman"/>
          <w:sz w:val="24"/>
        </w:rPr>
        <w:t>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209"/>
        </w:tabs>
        <w:spacing w:before="5" w:line="274" w:lineRule="exact"/>
        <w:ind w:left="222"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не пользоваться мобильными телефонами, </w:t>
      </w:r>
      <w:proofErr w:type="spellStart"/>
      <w:r w:rsidRPr="00980EE1">
        <w:rPr>
          <w:rFonts w:ascii="Times New Roman" w:hAnsi="Times New Roman"/>
          <w:sz w:val="24"/>
          <w:lang w:val="ru-RU"/>
        </w:rPr>
        <w:t>электрозажигалками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и другими источниками огня или </w:t>
      </w:r>
      <w:proofErr w:type="spellStart"/>
      <w:r w:rsidRPr="00980EE1">
        <w:rPr>
          <w:rFonts w:ascii="Times New Roman" w:hAnsi="Times New Roman"/>
          <w:sz w:val="24"/>
          <w:lang w:val="ru-RU"/>
        </w:rPr>
        <w:t>искровоспроизводящими</w:t>
      </w:r>
      <w:proofErr w:type="spellEnd"/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предметами;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spacing w:line="273" w:lineRule="exact"/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трогать руками и не касаться с помощью других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трясти, не бросать, не сгибать, не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открывать;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место обнаружения предмета немедленно покинуть, обеспечив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охрану;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оповестить окружение (сотрудников, членов семьи, других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людей);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ind w:left="108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случившемся в правоохранительные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органы;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30"/>
        </w:tabs>
        <w:ind w:left="22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proofErr w:type="spellStart"/>
      <w:r w:rsidRPr="00980EE1">
        <w:rPr>
          <w:rFonts w:ascii="Times New Roman" w:hAnsi="Times New Roman"/>
          <w:sz w:val="24"/>
          <w:lang w:val="ru-RU"/>
        </w:rPr>
        <w:t>т</w:t>
      </w:r>
      <w:proofErr w:type="gramStart"/>
      <w:r w:rsidRPr="00980EE1">
        <w:rPr>
          <w:rFonts w:ascii="Times New Roman" w:hAnsi="Times New Roman"/>
          <w:sz w:val="24"/>
          <w:lang w:val="ru-RU"/>
        </w:rPr>
        <w:t>.д</w:t>
      </w:r>
      <w:proofErr w:type="spellEnd"/>
      <w:proofErr w:type="gramEnd"/>
      <w:r w:rsidRPr="00980EE1">
        <w:rPr>
          <w:rFonts w:ascii="Times New Roman" w:hAnsi="Times New Roman"/>
          <w:sz w:val="24"/>
          <w:lang w:val="ru-RU"/>
        </w:rPr>
        <w:t>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63"/>
        </w:tabs>
        <w:ind w:left="222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подходить к взрывным устройствам и подозрительным предметам ближе расстояния, указанного в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таблице.</w:t>
      </w:r>
    </w:p>
    <w:p w:rsidR="00FB2E53" w:rsidRPr="00980EE1" w:rsidRDefault="00FB2E53" w:rsidP="00FB2E53">
      <w:pPr>
        <w:ind w:left="222" w:right="116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Рекомендуемые расстояния </w:t>
      </w:r>
      <w:r w:rsidRPr="00980EE1">
        <w:rPr>
          <w:rFonts w:ascii="Times New Roman" w:hAnsi="Times New Roman"/>
          <w:sz w:val="24"/>
          <w:lang w:val="ru-RU"/>
        </w:rPr>
        <w:t>удаления и оцепления при обнаружении взрывного устройства (ВУ) или предмета, похожего на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ВУ:</w:t>
      </w:r>
    </w:p>
    <w:p w:rsidR="00FB2E53" w:rsidRPr="00980EE1" w:rsidRDefault="00FB2E53" w:rsidP="00FB2E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49"/>
        <w:gridCol w:w="2631"/>
      </w:tblGrid>
      <w:tr w:rsidR="00FB2E53" w:rsidTr="00A55851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70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Пивная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0,33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Мина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кейс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FB2E53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Грузовая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фургон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E53" w:rsidRDefault="00FB2E53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FB2E53" w:rsidRDefault="00FB2E53" w:rsidP="00FB2E53">
      <w:pPr>
        <w:spacing w:line="268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B2E53">
          <w:pgSz w:w="11910" w:h="16840"/>
          <w:pgMar w:top="940" w:right="680" w:bottom="1160" w:left="1480" w:header="723" w:footer="972" w:gutter="0"/>
          <w:cols w:space="720"/>
        </w:sectPr>
      </w:pPr>
    </w:p>
    <w:p w:rsidR="00FB2E53" w:rsidRDefault="00FB2E53" w:rsidP="00FB2E5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B2E53" w:rsidRDefault="00FB2E53" w:rsidP="00FB2E53">
      <w:pPr>
        <w:pStyle w:val="31"/>
        <w:numPr>
          <w:ilvl w:val="1"/>
          <w:numId w:val="9"/>
        </w:numPr>
        <w:tabs>
          <w:tab w:val="left" w:pos="1110"/>
        </w:tabs>
        <w:spacing w:before="69"/>
        <w:ind w:left="1110" w:hanging="240"/>
        <w:jc w:val="left"/>
        <w:rPr>
          <w:b w:val="0"/>
          <w:bCs w:val="0"/>
        </w:rPr>
      </w:pPr>
      <w:proofErr w:type="spellStart"/>
      <w:r>
        <w:t>Получение</w:t>
      </w:r>
      <w:proofErr w:type="spellEnd"/>
      <w:r>
        <w:t xml:space="preserve"> </w:t>
      </w:r>
      <w:proofErr w:type="spellStart"/>
      <w:r>
        <w:t>сигнала</w:t>
      </w:r>
      <w:proofErr w:type="spellEnd"/>
      <w:r>
        <w:t xml:space="preserve"> </w:t>
      </w:r>
      <w:proofErr w:type="spellStart"/>
      <w:r>
        <w:t>об</w:t>
      </w:r>
      <w:proofErr w:type="spellEnd"/>
      <w:r>
        <w:rPr>
          <w:spacing w:val="-6"/>
        </w:rPr>
        <w:t xml:space="preserve"> </w:t>
      </w:r>
      <w:proofErr w:type="spellStart"/>
      <w:r>
        <w:t>эвакуации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Pr="00980EE1" w:rsidRDefault="00FB2E53" w:rsidP="00FB2E53">
      <w:pPr>
        <w:pStyle w:val="a3"/>
        <w:ind w:right="310" w:firstLine="719"/>
        <w:rPr>
          <w:lang w:val="ru-RU"/>
        </w:rPr>
      </w:pPr>
      <w:r w:rsidRPr="00980EE1">
        <w:rPr>
          <w:lang w:val="ru-RU"/>
        </w:rPr>
        <w:t>Если учащиеся, сотрудники образовательного учреждения находятся на своих рабочих местах необходимо последовательно выполнить следующие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действия: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65"/>
        </w:tabs>
        <w:ind w:right="11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без спешки, истерик и паники взять с собой личные вещи, документы, деньги, ценности,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одежду;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закрыть окна, выключить оргтехнику, электроприборы,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освещение;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08"/>
        </w:tabs>
        <w:ind w:right="123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взять с собой и при необходимости использовать индивидуальные средства защиты (противогаз,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респиратор);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закрыть дверь на ключ, ключ оставить в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замке;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покинуть помещение, двигаясь маршрутами, обозначенными в схемах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эвакуации;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отойти от здания и выполнять команды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эвакуаторов;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70"/>
        </w:tabs>
        <w:ind w:left="1069" w:hanging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возвращаться в покинутое помещение только после    </w:t>
      </w:r>
      <w:r w:rsidRPr="00980EE1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разрешения  </w:t>
      </w:r>
      <w:proofErr w:type="gramStart"/>
      <w:r w:rsidRPr="00980EE1">
        <w:rPr>
          <w:rFonts w:ascii="Times New Roman" w:hAnsi="Times New Roman"/>
          <w:sz w:val="24"/>
          <w:lang w:val="ru-RU"/>
        </w:rPr>
        <w:t>ответственных</w:t>
      </w:r>
      <w:proofErr w:type="gramEnd"/>
    </w:p>
    <w:p w:rsidR="00FB2E53" w:rsidRDefault="00FB2E53" w:rsidP="00FB2E53">
      <w:pPr>
        <w:pStyle w:val="a3"/>
        <w:ind w:right="310" w:firstLine="0"/>
      </w:pPr>
      <w:proofErr w:type="spellStart"/>
      <w:proofErr w:type="gramStart"/>
      <w:r>
        <w:t>лиц</w:t>
      </w:r>
      <w:proofErr w:type="spellEnd"/>
      <w:proofErr w:type="gramEnd"/>
      <w:r>
        <w:t>.</w:t>
      </w:r>
    </w:p>
    <w:p w:rsidR="00FB2E53" w:rsidRDefault="00FB2E53" w:rsidP="00FB2E5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B2E53" w:rsidRDefault="00FB2E53" w:rsidP="00FB2E53">
      <w:pPr>
        <w:pStyle w:val="31"/>
        <w:numPr>
          <w:ilvl w:val="1"/>
          <w:numId w:val="9"/>
        </w:numPr>
        <w:tabs>
          <w:tab w:val="left" w:pos="1014"/>
        </w:tabs>
        <w:spacing w:before="69"/>
        <w:ind w:left="1014" w:hanging="240"/>
        <w:jc w:val="left"/>
        <w:rPr>
          <w:b w:val="0"/>
          <w:bCs w:val="0"/>
        </w:rPr>
      </w:pPr>
      <w:proofErr w:type="spellStart"/>
      <w:r>
        <w:t>Поступление</w:t>
      </w:r>
      <w:proofErr w:type="spellEnd"/>
      <w:r>
        <w:t xml:space="preserve"> </w:t>
      </w:r>
      <w:proofErr w:type="spellStart"/>
      <w:r>
        <w:t>угрозы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2"/>
        </w:rPr>
        <w:t xml:space="preserve"> </w:t>
      </w:r>
      <w:proofErr w:type="spellStart"/>
      <w:r>
        <w:t>телефону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Pr="00980EE1" w:rsidRDefault="00FB2E53" w:rsidP="00FB2E53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 и «телефонные хулиганы», высказывающие мнимые угрозы разного толка. </w:t>
      </w:r>
      <w:proofErr w:type="gramStart"/>
      <w:r w:rsidRPr="00980EE1">
        <w:rPr>
          <w:lang w:val="ru-RU"/>
        </w:rPr>
        <w:t>Принимая анонимное телефонное сообщение о возможном совершении актов  терроризма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</w:t>
      </w:r>
      <w:r w:rsidRPr="00980EE1">
        <w:rPr>
          <w:spacing w:val="-26"/>
          <w:lang w:val="ru-RU"/>
        </w:rPr>
        <w:t xml:space="preserve"> </w:t>
      </w:r>
      <w:r w:rsidRPr="00980EE1">
        <w:rPr>
          <w:lang w:val="ru-RU"/>
        </w:rPr>
        <w:t>сотруднику.</w:t>
      </w:r>
      <w:proofErr w:type="gramEnd"/>
    </w:p>
    <w:p w:rsidR="00FB2E53" w:rsidRPr="00980EE1" w:rsidRDefault="00FB2E53" w:rsidP="00FB2E53">
      <w:pPr>
        <w:pStyle w:val="a3"/>
        <w:ind w:right="117" w:firstLine="719"/>
        <w:jc w:val="both"/>
        <w:rPr>
          <w:lang w:val="ru-RU"/>
        </w:rPr>
      </w:pPr>
      <w:r w:rsidRPr="00980EE1">
        <w:rPr>
          <w:lang w:val="ru-RU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акции.</w:t>
      </w:r>
    </w:p>
    <w:p w:rsidR="00FB2E53" w:rsidRPr="00980EE1" w:rsidRDefault="00FB2E53" w:rsidP="00FB2E53">
      <w:pPr>
        <w:pStyle w:val="a3"/>
        <w:ind w:right="117" w:firstLine="719"/>
        <w:jc w:val="both"/>
        <w:rPr>
          <w:lang w:val="ru-RU"/>
        </w:rPr>
      </w:pPr>
      <w:r w:rsidRPr="00980EE1">
        <w:rPr>
          <w:lang w:val="ru-RU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анонима.</w:t>
      </w:r>
    </w:p>
    <w:p w:rsidR="00FB2E53" w:rsidRPr="00980EE1" w:rsidRDefault="00FB2E53" w:rsidP="00FB2E53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FB2E53" w:rsidRPr="00980EE1" w:rsidRDefault="00FB2E53" w:rsidP="00FB2E53">
      <w:pPr>
        <w:pStyle w:val="a3"/>
        <w:ind w:right="118" w:firstLine="719"/>
        <w:jc w:val="both"/>
        <w:rPr>
          <w:lang w:val="ru-RU"/>
        </w:rPr>
      </w:pPr>
      <w:r w:rsidRPr="00980EE1">
        <w:rPr>
          <w:lang w:val="ru-RU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FB2E53" w:rsidRPr="00980EE1" w:rsidRDefault="00FB2E53" w:rsidP="00FB2E53">
      <w:pPr>
        <w:pStyle w:val="a3"/>
        <w:ind w:right="120" w:firstLine="719"/>
        <w:jc w:val="both"/>
        <w:rPr>
          <w:lang w:val="ru-RU"/>
        </w:rPr>
      </w:pPr>
      <w:r w:rsidRPr="00980EE1">
        <w:rPr>
          <w:lang w:val="ru-RU"/>
        </w:rPr>
        <w:t>Во избежание распространения слухов и паники обсуждать полученную от анонима информацию с другими сотрудниками не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рекомендуется.</w:t>
      </w:r>
    </w:p>
    <w:p w:rsidR="00FB2E53" w:rsidRPr="00980EE1" w:rsidRDefault="00FB2E53" w:rsidP="00FB2E53">
      <w:pPr>
        <w:pStyle w:val="a3"/>
        <w:ind w:right="113" w:firstLine="719"/>
        <w:jc w:val="both"/>
        <w:rPr>
          <w:lang w:val="ru-RU"/>
        </w:rPr>
      </w:pPr>
      <w:r w:rsidRPr="00980EE1">
        <w:rPr>
          <w:lang w:val="ru-RU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FB2E53" w:rsidRPr="00980EE1" w:rsidRDefault="00FB2E53" w:rsidP="00FB2E53">
      <w:pPr>
        <w:jc w:val="both"/>
        <w:rPr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Default="00FB2E53" w:rsidP="00FB2E53">
      <w:pPr>
        <w:pStyle w:val="31"/>
        <w:numPr>
          <w:ilvl w:val="1"/>
          <w:numId w:val="9"/>
        </w:numPr>
        <w:tabs>
          <w:tab w:val="left" w:pos="403"/>
        </w:tabs>
        <w:spacing w:before="69"/>
        <w:ind w:left="402" w:hanging="240"/>
        <w:jc w:val="left"/>
        <w:rPr>
          <w:b w:val="0"/>
          <w:bCs w:val="0"/>
        </w:rPr>
      </w:pPr>
      <w:proofErr w:type="spellStart"/>
      <w:r>
        <w:t>Взрыв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rPr>
          <w:spacing w:val="-11"/>
        </w:rPr>
        <w:t xml:space="preserve"> </w:t>
      </w:r>
      <w:proofErr w:type="spellStart"/>
      <w:r>
        <w:t>объекта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Pr="00980EE1" w:rsidRDefault="00FB2E53" w:rsidP="00FB2E53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мероприятий: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82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списку экстренного вызова вызвать на объект пожарных, скорую помощь, спасателей, коммунальные службы (газ, электричество,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тепло);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22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списку экстренного оповещения сообщить о происшествии руководству (администрации) образовательного учреждения, в правоохранительные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органы;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8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содействовать эвакуации персонала из очага взрыва, разрушенных или поврежденных взрывом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помещений;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56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до прибытия службы скорой помощи оказать пострадавшим экстренную медицинскую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помощь;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74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отключить подачу электроэнергии, газа, воды, тепла в поврежденные взрывом помещения;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53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оцепление места взрыва и его изоляцию до прибытия компетентных органов силами других сотрудников охраны или персонала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36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возникновении пожара принять меры к его тушению собственными силами и имеющимися противопожарными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средствами.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numPr>
          <w:ilvl w:val="1"/>
          <w:numId w:val="9"/>
        </w:numPr>
        <w:tabs>
          <w:tab w:val="left" w:pos="1110"/>
        </w:tabs>
        <w:ind w:left="1110" w:hanging="240"/>
        <w:jc w:val="left"/>
        <w:rPr>
          <w:b w:val="0"/>
          <w:bCs w:val="0"/>
        </w:rPr>
      </w:pPr>
      <w:proofErr w:type="spellStart"/>
      <w:r>
        <w:t>Захват</w:t>
      </w:r>
      <w:proofErr w:type="spellEnd"/>
      <w:r>
        <w:rPr>
          <w:spacing w:val="-4"/>
        </w:rPr>
        <w:t xml:space="preserve"> </w:t>
      </w:r>
      <w:proofErr w:type="spellStart"/>
      <w:r>
        <w:t>заложников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Pr="00980EE1" w:rsidRDefault="00FB2E53" w:rsidP="00FB2E53">
      <w:pPr>
        <w:pStyle w:val="a3"/>
        <w:ind w:right="115" w:firstLine="719"/>
        <w:jc w:val="both"/>
        <w:rPr>
          <w:rFonts w:cs="Times New Roman"/>
          <w:lang w:val="ru-RU"/>
        </w:rPr>
      </w:pPr>
      <w:r w:rsidRPr="00980EE1">
        <w:rPr>
          <w:lang w:val="ru-RU"/>
        </w:rPr>
        <w:t>При захвате учащихся, сотрудников образовательного учреждения или его посетителей в заложники сотруднику охраны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необходимо: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36"/>
        </w:tabs>
        <w:spacing w:before="5" w:line="274" w:lineRule="exact"/>
        <w:ind w:right="1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чрезвычайном происшествии в правоохранительные органы и руководству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53"/>
        </w:tabs>
        <w:ind w:right="1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возможности блокировать место происшествия, силами других сотрудников охраны;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6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повысить бдительность сотрудников охраны на всех постах. Перевести систему видео наблюдения объекта в режим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записи;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37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эвакуацию персонала, оказавшихся вне места захвата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заложников;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прекратить доступ на объект людей и проезд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автотранспорта;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60"/>
        </w:tabs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принять меры к беспрепятственному проходу и проезду на объект сотрудников правоохранительных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органов;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4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др.;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22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дальнейшем действовать в соответствии с распоряжениями руководителя контртеррористической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операции.</w:t>
      </w:r>
    </w:p>
    <w:p w:rsidR="00FB2E53" w:rsidRDefault="00FB2E53" w:rsidP="00FB2E53">
      <w:pPr>
        <w:pStyle w:val="a3"/>
        <w:ind w:left="881" w:right="310" w:firstLine="0"/>
      </w:pP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rPr>
          <w:spacing w:val="-19"/>
        </w:rPr>
        <w:t xml:space="preserve"> </w:t>
      </w:r>
      <w:proofErr w:type="spellStart"/>
      <w:r>
        <w:t>необходимо</w:t>
      </w:r>
      <w:proofErr w:type="spellEnd"/>
      <w:r>
        <w:t>: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22"/>
        </w:tabs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незамедлительно сообщить о сложившейся ситуации в правоохранительные органы;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вступать в переговоры с террористами по своей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инициативе;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041"/>
        </w:tabs>
        <w:ind w:right="12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надо выполнять требования преступников, если это не связано с причинением ущерба жизни и здоровью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90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допускать действий, которые могут спровоцировать нападающих к применению оружия и привести к человеческим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жертвам;</w:t>
      </w:r>
    </w:p>
    <w:p w:rsidR="00FB2E53" w:rsidRPr="00980EE1" w:rsidRDefault="00FB2E53" w:rsidP="00FB2E53">
      <w:pPr>
        <w:pStyle w:val="a5"/>
        <w:numPr>
          <w:ilvl w:val="0"/>
          <w:numId w:val="3"/>
        </w:numPr>
        <w:tabs>
          <w:tab w:val="left" w:pos="1144"/>
        </w:tabs>
        <w:ind w:right="12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оказать помощь сотрудникам МВД, ФСБ в получении интересующей их информации.</w:t>
      </w:r>
    </w:p>
    <w:p w:rsidR="00FB2E53" w:rsidRPr="00980EE1" w:rsidRDefault="00FB2E53" w:rsidP="00FB2E5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B2E53" w:rsidRPr="00980EE1">
          <w:pgSz w:w="11910" w:h="16840"/>
          <w:pgMar w:top="940" w:right="680" w:bottom="1160" w:left="1540" w:header="723" w:footer="972" w:gutter="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3"/>
        <w:spacing w:before="69"/>
        <w:ind w:right="123" w:firstLine="719"/>
        <w:jc w:val="both"/>
        <w:rPr>
          <w:lang w:val="ru-RU"/>
        </w:rPr>
      </w:pPr>
      <w:r w:rsidRPr="00980EE1">
        <w:rPr>
          <w:lang w:val="ru-RU"/>
        </w:rPr>
        <w:t>При обучении учащихся, сотрудников образовательного учреждения следует обращать их внимание на следующие рекомендации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специалистов.</w:t>
      </w:r>
    </w:p>
    <w:p w:rsidR="00FB2E53" w:rsidRPr="00980EE1" w:rsidRDefault="00FB2E53" w:rsidP="00FB2E53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корыстного.</w:t>
      </w:r>
    </w:p>
    <w:p w:rsidR="00FB2E53" w:rsidRPr="00980EE1" w:rsidRDefault="00FB2E53" w:rsidP="00FB2E53">
      <w:pPr>
        <w:pStyle w:val="a3"/>
        <w:ind w:left="881" w:firstLine="0"/>
        <w:rPr>
          <w:rFonts w:cs="Times New Roman"/>
          <w:lang w:val="ru-RU"/>
        </w:rPr>
      </w:pPr>
      <w:r w:rsidRPr="00980EE1">
        <w:rPr>
          <w:lang w:val="ru-RU"/>
        </w:rPr>
        <w:t>В ситуации, когда проявились признаки угрозы захвата заложниками,</w:t>
      </w:r>
      <w:r w:rsidRPr="00980EE1">
        <w:rPr>
          <w:spacing w:val="-20"/>
          <w:lang w:val="ru-RU"/>
        </w:rPr>
        <w:t xml:space="preserve"> </w:t>
      </w:r>
      <w:r w:rsidRPr="00980EE1">
        <w:rPr>
          <w:u w:val="single" w:color="000000"/>
          <w:lang w:val="ru-RU"/>
        </w:rPr>
        <w:t>необходимо:</w:t>
      </w:r>
    </w:p>
    <w:p w:rsidR="00FB2E53" w:rsidRPr="00980EE1" w:rsidRDefault="00FB2E53" w:rsidP="00FB2E53">
      <w:pPr>
        <w:pStyle w:val="a5"/>
        <w:numPr>
          <w:ilvl w:val="0"/>
          <w:numId w:val="2"/>
        </w:numPr>
        <w:tabs>
          <w:tab w:val="left" w:pos="1038"/>
        </w:tabs>
        <w:ind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постараться избежать попадания в их число. Немедленно покинуть опасную зону или</w:t>
      </w:r>
      <w:r w:rsidRPr="00980EE1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спрятаться;</w:t>
      </w:r>
    </w:p>
    <w:p w:rsidR="00FB2E53" w:rsidRPr="00980EE1" w:rsidRDefault="00FB2E53" w:rsidP="00FB2E53">
      <w:pPr>
        <w:pStyle w:val="a5"/>
        <w:numPr>
          <w:ilvl w:val="0"/>
          <w:numId w:val="2"/>
        </w:numPr>
        <w:tabs>
          <w:tab w:val="left" w:pos="1067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спрятавшись, дождаться ухода террористов, при первой возможности покинуть убежище и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удалиться.</w:t>
      </w: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r w:rsidRPr="00980EE1">
        <w:rPr>
          <w:lang w:val="ru-RU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ними.</w:t>
      </w:r>
    </w:p>
    <w:p w:rsidR="00FB2E53" w:rsidRPr="00980EE1" w:rsidRDefault="00FB2E53" w:rsidP="00FB2E53">
      <w:pPr>
        <w:pStyle w:val="a3"/>
        <w:ind w:left="881" w:right="118" w:firstLine="0"/>
        <w:rPr>
          <w:lang w:val="ru-RU"/>
        </w:rPr>
      </w:pPr>
      <w:r w:rsidRPr="00980EE1">
        <w:rPr>
          <w:lang w:val="ru-RU"/>
        </w:rPr>
        <w:t xml:space="preserve">Оказавшись в заложниках, следует придерживаться следующих правил. Необходимо стойко и сдержанно переносить лишения и оскорбления  </w:t>
      </w:r>
      <w:r w:rsidRPr="00980EE1">
        <w:rPr>
          <w:spacing w:val="32"/>
          <w:lang w:val="ru-RU"/>
        </w:rPr>
        <w:t xml:space="preserve"> </w:t>
      </w:r>
      <w:r w:rsidRPr="00980EE1">
        <w:rPr>
          <w:lang w:val="ru-RU"/>
        </w:rPr>
        <w:t>террористов,</w:t>
      </w:r>
    </w:p>
    <w:p w:rsidR="00FB2E53" w:rsidRPr="00980EE1" w:rsidRDefault="00FB2E53" w:rsidP="00FB2E53">
      <w:pPr>
        <w:pStyle w:val="a3"/>
        <w:ind w:right="310" w:firstLine="0"/>
        <w:rPr>
          <w:lang w:val="ru-RU"/>
        </w:rPr>
      </w:pPr>
      <w:r w:rsidRPr="00980EE1">
        <w:rPr>
          <w:lang w:val="ru-RU"/>
        </w:rPr>
        <w:t>не смотреть в глаза преступникам, не вести себя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вызывающе.</w:t>
      </w:r>
    </w:p>
    <w:p w:rsidR="00FB2E53" w:rsidRPr="00980EE1" w:rsidRDefault="00FB2E53" w:rsidP="00FB2E53">
      <w:pPr>
        <w:pStyle w:val="a3"/>
        <w:ind w:right="122" w:firstLine="719"/>
        <w:jc w:val="both"/>
        <w:rPr>
          <w:lang w:val="ru-RU"/>
        </w:rPr>
      </w:pPr>
      <w:r w:rsidRPr="00980EE1">
        <w:rPr>
          <w:lang w:val="ru-RU"/>
        </w:rPr>
        <w:t>Не допускать действий, которые могут спровоцировать преступников к применению физической силы или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оружия.</w:t>
      </w:r>
    </w:p>
    <w:p w:rsidR="00FB2E53" w:rsidRPr="00980EE1" w:rsidRDefault="00FB2E53" w:rsidP="00FB2E53">
      <w:pPr>
        <w:pStyle w:val="a3"/>
        <w:ind w:right="122" w:firstLine="719"/>
        <w:jc w:val="both"/>
        <w:rPr>
          <w:lang w:val="ru-RU"/>
        </w:rPr>
      </w:pPr>
      <w:r w:rsidRPr="00980EE1">
        <w:rPr>
          <w:lang w:val="ru-RU"/>
        </w:rPr>
        <w:t>Выполнять требования преступников, не противоречить им, не допускать истерик и паники.</w:t>
      </w:r>
    </w:p>
    <w:p w:rsidR="00FB2E53" w:rsidRPr="00980EE1" w:rsidRDefault="00FB2E53" w:rsidP="00FB2E53">
      <w:pPr>
        <w:pStyle w:val="a3"/>
        <w:ind w:right="111" w:firstLine="719"/>
        <w:jc w:val="both"/>
        <w:rPr>
          <w:lang w:val="ru-RU"/>
        </w:rPr>
      </w:pPr>
      <w:r w:rsidRPr="00980EE1">
        <w:rPr>
          <w:lang w:val="ru-RU"/>
        </w:rPr>
        <w:t>Спрашивать разрешение у захватчиков на совершение любых действий: сесть, встать, попить, сходить в туалет и</w:t>
      </w:r>
      <w:r w:rsidRPr="00980EE1">
        <w:rPr>
          <w:spacing w:val="-13"/>
          <w:lang w:val="ru-RU"/>
        </w:rPr>
        <w:t xml:space="preserve"> </w:t>
      </w:r>
      <w:r w:rsidRPr="00980EE1">
        <w:rPr>
          <w:lang w:val="ru-RU"/>
        </w:rPr>
        <w:t>др.</w:t>
      </w:r>
    </w:p>
    <w:p w:rsidR="00FB2E53" w:rsidRPr="00980EE1" w:rsidRDefault="00FB2E53" w:rsidP="00FB2E53">
      <w:pPr>
        <w:pStyle w:val="a3"/>
        <w:ind w:right="124" w:firstLine="719"/>
        <w:jc w:val="both"/>
        <w:rPr>
          <w:lang w:val="ru-RU"/>
        </w:rPr>
      </w:pPr>
      <w:r w:rsidRPr="00980EE1">
        <w:rPr>
          <w:lang w:val="ru-RU"/>
        </w:rPr>
        <w:t>При ранении, постараться самостоятельно оказать себе первую доврачебную помощь.</w:t>
      </w:r>
    </w:p>
    <w:p w:rsidR="00FB2E53" w:rsidRPr="00980EE1" w:rsidRDefault="00FB2E53" w:rsidP="00FB2E53">
      <w:pPr>
        <w:pStyle w:val="a3"/>
        <w:ind w:right="114" w:firstLine="719"/>
        <w:jc w:val="both"/>
        <w:rPr>
          <w:lang w:val="ru-RU"/>
        </w:rPr>
      </w:pPr>
      <w:proofErr w:type="gramStart"/>
      <w:r w:rsidRPr="00980EE1">
        <w:rPr>
          <w:lang w:val="ru-RU"/>
        </w:rPr>
        <w:t>При наличии возможности, используя любой доступный способ связи, без риска  для жизни, проявляя осторожность, попытаться сообщить о произошедшем в правоохранительные органы, подразделение безопасности или службу охраны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объекта.</w:t>
      </w:r>
      <w:proofErr w:type="gramEnd"/>
    </w:p>
    <w:p w:rsidR="00FB2E53" w:rsidRPr="00980EE1" w:rsidRDefault="00FB2E53" w:rsidP="00FB2E53">
      <w:pPr>
        <w:pStyle w:val="a3"/>
        <w:ind w:right="121" w:firstLine="719"/>
        <w:jc w:val="both"/>
        <w:rPr>
          <w:lang w:val="ru-RU"/>
        </w:rPr>
      </w:pPr>
      <w:r w:rsidRPr="00980EE1">
        <w:rPr>
          <w:lang w:val="ru-RU"/>
        </w:rPr>
        <w:t>При проведении сотрудниками спецподразделений операции по освобождению заложников необходимо соблюдать следующие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требования: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58"/>
        </w:tabs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лечь на пол лицом вниз, по возможности прижавшись к стене, голову закрыть руками и не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двигаться;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9"/>
        </w:tabs>
        <w:ind w:right="12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ни в коем случае не бежать навстречу сотрудникам спецслужб или от них, так как они могут принять бегущего за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преступника;</w:t>
      </w:r>
      <w:proofErr w:type="gramEnd"/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74"/>
        </w:tabs>
        <w:ind w:left="1074" w:hanging="1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есть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возможность,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держаться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подальше</w:t>
      </w:r>
      <w:r w:rsidRPr="00980EE1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</w:t>
      </w:r>
      <w:r w:rsidRPr="00980EE1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проёмов</w:t>
      </w:r>
      <w:r w:rsidRPr="00980EE1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дверей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</w:t>
      </w:r>
    </w:p>
    <w:p w:rsidR="00FB2E53" w:rsidRDefault="00FB2E53" w:rsidP="00FB2E53">
      <w:pPr>
        <w:pStyle w:val="a3"/>
        <w:ind w:right="310" w:firstLine="0"/>
        <w:rPr>
          <w:rFonts w:cs="Times New Roman"/>
        </w:rPr>
      </w:pPr>
      <w:proofErr w:type="spellStart"/>
      <w:proofErr w:type="gramStart"/>
      <w:r>
        <w:t>окон</w:t>
      </w:r>
      <w:proofErr w:type="spellEnd"/>
      <w:proofErr w:type="gramEnd"/>
      <w:r>
        <w:t>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46"/>
        </w:tabs>
        <w:ind w:left="1045" w:hanging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не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возмущаться,</w:t>
      </w:r>
      <w:r w:rsidRPr="00980EE1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если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штурме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захвате</w:t>
      </w:r>
      <w:r w:rsidRPr="00980EE1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</w:t>
      </w:r>
      <w:r w:rsidRPr="00980EE1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пострадавшим</w:t>
      </w:r>
      <w:r w:rsidRPr="00980EE1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могут</w:t>
      </w:r>
      <w:r w:rsidRPr="00980EE1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поначалу</w:t>
      </w:r>
      <w:r w:rsidRPr="00980EE1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(до</w:t>
      </w:r>
      <w:proofErr w:type="gramEnd"/>
    </w:p>
    <w:p w:rsidR="00FB2E53" w:rsidRPr="00980EE1" w:rsidRDefault="00FB2E53" w:rsidP="00FB2E53">
      <w:pPr>
        <w:pStyle w:val="a3"/>
        <w:ind w:right="120" w:firstLine="0"/>
        <w:jc w:val="both"/>
        <w:rPr>
          <w:rFonts w:cs="Times New Roman"/>
          <w:lang w:val="ru-RU"/>
        </w:rPr>
      </w:pPr>
      <w:r w:rsidRPr="00980EE1">
        <w:rPr>
          <w:lang w:val="ru-RU"/>
        </w:rPr>
        <w:t>установления личности) поступить несколько некорректно, как с вероятным 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FB2E53" w:rsidRPr="00980EE1" w:rsidRDefault="00FB2E53" w:rsidP="00FB2E53">
      <w:pPr>
        <w:pStyle w:val="a3"/>
        <w:ind w:right="116" w:firstLine="719"/>
        <w:jc w:val="both"/>
        <w:rPr>
          <w:lang w:val="ru-RU"/>
        </w:rPr>
      </w:pPr>
      <w:r w:rsidRPr="00980EE1">
        <w:rPr>
          <w:lang w:val="ru-RU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FB2E53" w:rsidRPr="00980EE1" w:rsidRDefault="00FB2E53" w:rsidP="00FB2E53">
      <w:pPr>
        <w:pStyle w:val="a3"/>
        <w:ind w:left="881" w:right="310" w:firstLine="0"/>
        <w:rPr>
          <w:lang w:val="ru-RU"/>
        </w:rPr>
      </w:pPr>
      <w:r w:rsidRPr="00980EE1">
        <w:rPr>
          <w:lang w:val="ru-RU"/>
        </w:rPr>
        <w:t>Главное - не паниковать, даже если бандиты перестали себя</w:t>
      </w:r>
      <w:r w:rsidRPr="00980EE1">
        <w:rPr>
          <w:spacing w:val="-21"/>
          <w:lang w:val="ru-RU"/>
        </w:rPr>
        <w:t xml:space="preserve"> </w:t>
      </w:r>
      <w:r w:rsidRPr="00980EE1">
        <w:rPr>
          <w:lang w:val="ru-RU"/>
        </w:rPr>
        <w:t>контролировать.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Pr="00980EE1" w:rsidRDefault="00FB2E53" w:rsidP="00FB2E53">
      <w:pPr>
        <w:pStyle w:val="31"/>
        <w:numPr>
          <w:ilvl w:val="1"/>
          <w:numId w:val="9"/>
        </w:numPr>
        <w:tabs>
          <w:tab w:val="left" w:pos="1110"/>
        </w:tabs>
        <w:ind w:left="1110" w:hanging="240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Демаскирующие признаки взрывных устройств в почтовых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отправлениях.</w:t>
      </w:r>
    </w:p>
    <w:p w:rsidR="00FB2E53" w:rsidRPr="00980EE1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B2E53" w:rsidRPr="00980EE1" w:rsidRDefault="00FB2E53" w:rsidP="00FB2E53">
      <w:pPr>
        <w:pStyle w:val="a3"/>
        <w:ind w:right="123" w:firstLine="719"/>
        <w:jc w:val="both"/>
        <w:rPr>
          <w:lang w:val="ru-RU"/>
        </w:rPr>
      </w:pPr>
      <w:r w:rsidRPr="00980EE1">
        <w:rPr>
          <w:lang w:val="ru-RU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указывать:</w:t>
      </w:r>
    </w:p>
    <w:p w:rsidR="00FB2E53" w:rsidRPr="00980EE1" w:rsidRDefault="00FB2E53" w:rsidP="00FB2E53">
      <w:pPr>
        <w:jc w:val="both"/>
        <w:rPr>
          <w:lang w:val="ru-RU"/>
        </w:rPr>
        <w:sectPr w:rsidR="00FB2E53" w:rsidRPr="00980EE1">
          <w:footerReference w:type="default" r:id="rId9"/>
          <w:pgSz w:w="11910" w:h="16840"/>
          <w:pgMar w:top="940" w:right="680" w:bottom="1160" w:left="1540" w:header="723" w:footer="972" w:gutter="0"/>
          <w:pgNumType w:start="50"/>
          <w:cols w:space="720"/>
        </w:sectPr>
      </w:pPr>
    </w:p>
    <w:p w:rsidR="00FB2E53" w:rsidRPr="00980EE1" w:rsidRDefault="00FB2E53" w:rsidP="00FB2E53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43"/>
        </w:tabs>
        <w:spacing w:before="69"/>
        <w:ind w:right="1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клея;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151"/>
        </w:tabs>
        <w:ind w:right="11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необычно тяжелый вес и неравномерное заполнение внутренней полости почтового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отправления;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154"/>
        </w:tabs>
        <w:ind w:left="1153" w:hanging="2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 xml:space="preserve">наличие   большого   числа   почтовых   марок,   необычные   надписи  </w:t>
      </w:r>
      <w:r w:rsidRPr="00980EE1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(«лично»,</w:t>
      </w:r>
      <w:proofErr w:type="gramEnd"/>
    </w:p>
    <w:p w:rsidR="00FB2E53" w:rsidRPr="00980EE1" w:rsidRDefault="00FB2E53" w:rsidP="00FB2E53">
      <w:pPr>
        <w:pStyle w:val="a3"/>
        <w:ind w:right="310" w:firstLine="0"/>
        <w:rPr>
          <w:lang w:val="ru-RU"/>
        </w:rPr>
      </w:pPr>
      <w:r w:rsidRPr="00980EE1">
        <w:rPr>
          <w:lang w:val="ru-RU"/>
        </w:rPr>
        <w:t>«вскрывать здесь» и др.), исполнение надписей адреса отправителя и получателя печатными буквами или путем наклейки вырезанных букв газетного</w:t>
      </w:r>
      <w:r w:rsidRPr="00980EE1">
        <w:rPr>
          <w:spacing w:val="-30"/>
          <w:lang w:val="ru-RU"/>
        </w:rPr>
        <w:t xml:space="preserve"> </w:t>
      </w:r>
      <w:r w:rsidRPr="00980EE1">
        <w:rPr>
          <w:lang w:val="ru-RU"/>
        </w:rPr>
        <w:t>текста;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4"/>
        </w:tabs>
        <w:ind w:right="12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отсутствие обратного адреса отправителя или несовпадение с фактическим местом отправки по штемпелю почтового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предприятия;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48"/>
        </w:tabs>
        <w:ind w:right="12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</w:t>
      </w:r>
      <w:r w:rsidRPr="00980EE1">
        <w:rPr>
          <w:rFonts w:ascii="Times New Roman" w:hAnsi="Times New Roman"/>
          <w:spacing w:val="-3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4"/>
        </w:tabs>
        <w:ind w:right="1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внутри почтового отправления сыпучих веществ, что обнаруживается при переворачивании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объекта;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9"/>
        </w:tabs>
        <w:ind w:right="115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отправления;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144"/>
        </w:tabs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вещество.</w:t>
      </w:r>
    </w:p>
    <w:p w:rsidR="00FB2E53" w:rsidRPr="00980EE1" w:rsidRDefault="00FB2E53" w:rsidP="00FB2E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2E53" w:rsidRDefault="00FB2E53" w:rsidP="00FB2E53">
      <w:pPr>
        <w:pStyle w:val="31"/>
        <w:numPr>
          <w:ilvl w:val="1"/>
          <w:numId w:val="9"/>
        </w:numPr>
        <w:tabs>
          <w:tab w:val="left" w:pos="1230"/>
        </w:tabs>
        <w:ind w:left="1230" w:hanging="360"/>
        <w:jc w:val="left"/>
        <w:rPr>
          <w:b w:val="0"/>
          <w:bCs w:val="0"/>
        </w:rPr>
      </w:pPr>
      <w:proofErr w:type="spellStart"/>
      <w:r>
        <w:t>Угроза</w:t>
      </w:r>
      <w:proofErr w:type="spellEnd"/>
      <w:r>
        <w:t xml:space="preserve"> в</w:t>
      </w:r>
      <w:r>
        <w:rPr>
          <w:spacing w:val="-3"/>
        </w:rPr>
        <w:t xml:space="preserve"> </w:t>
      </w:r>
      <w:proofErr w:type="spellStart"/>
      <w:r>
        <w:t>письме</w:t>
      </w:r>
      <w:proofErr w:type="spellEnd"/>
      <w:r>
        <w:t>.</w:t>
      </w:r>
    </w:p>
    <w:p w:rsidR="00FB2E53" w:rsidRDefault="00FB2E53" w:rsidP="00FB2E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2E53" w:rsidRPr="00980EE1" w:rsidRDefault="00FB2E53" w:rsidP="00FB2E53">
      <w:pPr>
        <w:pStyle w:val="a3"/>
        <w:ind w:firstLine="719"/>
        <w:rPr>
          <w:lang w:val="ru-RU"/>
        </w:rPr>
      </w:pPr>
      <w:r w:rsidRPr="00980EE1">
        <w:rPr>
          <w:lang w:val="ru-RU"/>
        </w:rPr>
        <w:t xml:space="preserve">Угрозы в письменной форме могут поступить как по почте, так и </w:t>
      </w:r>
      <w:proofErr w:type="gramStart"/>
      <w:r w:rsidRPr="00980EE1">
        <w:rPr>
          <w:lang w:val="ru-RU"/>
        </w:rPr>
        <w:t>в</w:t>
      </w:r>
      <w:proofErr w:type="gramEnd"/>
      <w:r w:rsidRPr="00980EE1">
        <w:rPr>
          <w:lang w:val="ru-RU"/>
        </w:rPr>
        <w:t xml:space="preserve"> </w:t>
      </w:r>
      <w:proofErr w:type="gramStart"/>
      <w:r w:rsidRPr="00980EE1">
        <w:rPr>
          <w:lang w:val="ru-RU"/>
        </w:rPr>
        <w:t>различного</w:t>
      </w:r>
      <w:proofErr w:type="gramEnd"/>
      <w:r w:rsidRPr="00980EE1">
        <w:rPr>
          <w:lang w:val="ru-RU"/>
        </w:rPr>
        <w:t xml:space="preserve"> рода анонимных материалах (записках, надписях, информации на дискете и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т.д.).</w:t>
      </w:r>
    </w:p>
    <w:p w:rsidR="00FB2E53" w:rsidRDefault="00FB2E53" w:rsidP="00FB2E53">
      <w:pPr>
        <w:pStyle w:val="a3"/>
        <w:spacing w:line="275" w:lineRule="exact"/>
        <w:ind w:left="881" w:right="310" w:firstLine="0"/>
      </w:pPr>
      <w:r>
        <w:t xml:space="preserve">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rPr>
          <w:spacing w:val="-6"/>
        </w:rPr>
        <w:t xml:space="preserve"> </w:t>
      </w:r>
      <w:proofErr w:type="spellStart"/>
      <w:r>
        <w:t>необходимо</w:t>
      </w:r>
      <w:proofErr w:type="spellEnd"/>
      <w:r>
        <w:t>: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2"/>
        </w:tabs>
        <w:spacing w:line="275" w:lineRule="exact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после получения такого документа обращаться с ним максимально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осторожно;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постараться не оставлять на нем отпечатков своих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пальцев;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мять документ, не делать на нем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пометок;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38"/>
        </w:tabs>
        <w:ind w:right="11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убрать его в чистый плотно закрываемый полиэтиленовый пакет  и поместить в отдельную жесткую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папку;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9"/>
        </w:tabs>
        <w:ind w:right="1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 документ поступил в конверте, его вскрытие производить только с левой или правой стороны, аккуратно отрезая кромки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ножницами;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55"/>
        </w:tabs>
        <w:ind w:right="11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сохранять все: сам документ с текстом, любые вложения, конверт и упаковку, - ничего не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выбрасывать;</w:t>
      </w:r>
    </w:p>
    <w:p w:rsidR="00FB2E53" w:rsidRPr="00980EE1" w:rsidRDefault="00FB2E53" w:rsidP="00FB2E53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расширять круг лиц, знакомых с содержанием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документа.</w:t>
      </w:r>
    </w:p>
    <w:p w:rsidR="00FB2E53" w:rsidRPr="00980EE1" w:rsidRDefault="00FB2E53" w:rsidP="00FB2E53">
      <w:pPr>
        <w:pStyle w:val="a3"/>
        <w:ind w:right="310" w:firstLine="719"/>
        <w:rPr>
          <w:lang w:val="ru-RU"/>
        </w:rPr>
      </w:pPr>
      <w:r w:rsidRPr="00980EE1">
        <w:rPr>
          <w:lang w:val="ru-RU"/>
        </w:rPr>
        <w:t>Все это поможет правоохранительным органам при проведении последующих криминалистических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исследований.</w:t>
      </w:r>
    </w:p>
    <w:p w:rsidR="007E6B75" w:rsidRPr="00FB2E53" w:rsidRDefault="001C0135">
      <w:pPr>
        <w:rPr>
          <w:lang w:val="ru-RU"/>
        </w:rPr>
      </w:pPr>
    </w:p>
    <w:sectPr w:rsidR="007E6B75" w:rsidRPr="00FB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35" w:rsidRDefault="001C0135">
      <w:r>
        <w:separator/>
      </w:r>
    </w:p>
  </w:endnote>
  <w:endnote w:type="continuationSeparator" w:id="0">
    <w:p w:rsidR="001C0135" w:rsidRDefault="001C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9" w:rsidRDefault="00FB2E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57F84D" wp14:editId="58DD8CE5">
              <wp:simplePos x="0" y="0"/>
              <wp:positionH relativeFrom="page">
                <wp:posOffset>3914140</wp:posOffset>
              </wp:positionH>
              <wp:positionV relativeFrom="page">
                <wp:posOffset>9935210</wp:posOffset>
              </wp:positionV>
              <wp:extent cx="274320" cy="139700"/>
              <wp:effectExtent l="0" t="635" r="254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09" w:rsidRDefault="00FB2E5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DF9">
                            <w:rPr>
                              <w:rFonts w:ascii="Times New Roman"/>
                              <w:noProof/>
                              <w:sz w:val="18"/>
                            </w:rP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8.2pt;margin-top:782.3pt;width:21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T+ug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" filled="f" stroked="f">
              <v:textbox inset="0,0,0,0">
                <w:txbxContent>
                  <w:p w:rsidR="009A0609" w:rsidRDefault="00FB2E5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DF9">
                      <w:rPr>
                        <w:rFonts w:ascii="Times New Roman"/>
                        <w:noProof/>
                        <w:sz w:val="18"/>
                      </w:rPr>
                      <w:t>49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9" w:rsidRDefault="00FB2E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AAFED3" wp14:editId="4EFE99DA">
              <wp:simplePos x="0" y="0"/>
              <wp:positionH relativeFrom="page">
                <wp:posOffset>3914140</wp:posOffset>
              </wp:positionH>
              <wp:positionV relativeFrom="page">
                <wp:posOffset>9935210</wp:posOffset>
              </wp:positionV>
              <wp:extent cx="274320" cy="139700"/>
              <wp:effectExtent l="0" t="635" r="254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09" w:rsidRDefault="00FB2E5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DF9">
                            <w:rPr>
                              <w:rFonts w:ascii="Times New Roman"/>
                              <w:noProof/>
                              <w:sz w:val="18"/>
                            </w:rP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08.2pt;margin-top:782.3pt;width:21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Nmuw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" filled="f" stroked="f">
              <v:textbox inset="0,0,0,0">
                <w:txbxContent>
                  <w:p w:rsidR="009A0609" w:rsidRDefault="00FB2E5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DF9">
                      <w:rPr>
                        <w:rFonts w:ascii="Times New Roman"/>
                        <w:noProof/>
                        <w:sz w:val="18"/>
                      </w:rPr>
                      <w:t>51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35" w:rsidRDefault="001C0135">
      <w:r>
        <w:separator/>
      </w:r>
    </w:p>
  </w:footnote>
  <w:footnote w:type="continuationSeparator" w:id="0">
    <w:p w:rsidR="001C0135" w:rsidRDefault="001C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776"/>
    <w:multiLevelType w:val="hybridMultilevel"/>
    <w:tmpl w:val="44060844"/>
    <w:lvl w:ilvl="0" w:tplc="8B26D224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B8F1D8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94063394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43B27754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571C2836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1B1C745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7C8A2E84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C80C0C88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3D207A52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1">
    <w:nsid w:val="0B3779CF"/>
    <w:multiLevelType w:val="hybridMultilevel"/>
    <w:tmpl w:val="B5724A52"/>
    <w:lvl w:ilvl="0" w:tplc="B03EBD70">
      <w:start w:val="1"/>
      <w:numFmt w:val="bullet"/>
      <w:lvlText w:val="-"/>
      <w:lvlJc w:val="left"/>
      <w:pPr>
        <w:ind w:left="162" w:hanging="204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F4B8C4E0">
      <w:start w:val="1"/>
      <w:numFmt w:val="bullet"/>
      <w:lvlText w:val="•"/>
      <w:lvlJc w:val="left"/>
      <w:pPr>
        <w:ind w:left="1112" w:hanging="204"/>
      </w:pPr>
      <w:rPr>
        <w:rFonts w:hint="default"/>
      </w:rPr>
    </w:lvl>
    <w:lvl w:ilvl="2" w:tplc="78D27D54">
      <w:start w:val="1"/>
      <w:numFmt w:val="bullet"/>
      <w:lvlText w:val="•"/>
      <w:lvlJc w:val="left"/>
      <w:pPr>
        <w:ind w:left="2065" w:hanging="204"/>
      </w:pPr>
      <w:rPr>
        <w:rFonts w:hint="default"/>
      </w:rPr>
    </w:lvl>
    <w:lvl w:ilvl="3" w:tplc="82F43E0A">
      <w:start w:val="1"/>
      <w:numFmt w:val="bullet"/>
      <w:lvlText w:val="•"/>
      <w:lvlJc w:val="left"/>
      <w:pPr>
        <w:ind w:left="3017" w:hanging="204"/>
      </w:pPr>
      <w:rPr>
        <w:rFonts w:hint="default"/>
      </w:rPr>
    </w:lvl>
    <w:lvl w:ilvl="4" w:tplc="7D6C0F9C">
      <w:start w:val="1"/>
      <w:numFmt w:val="bullet"/>
      <w:lvlText w:val="•"/>
      <w:lvlJc w:val="left"/>
      <w:pPr>
        <w:ind w:left="3970" w:hanging="204"/>
      </w:pPr>
      <w:rPr>
        <w:rFonts w:hint="default"/>
      </w:rPr>
    </w:lvl>
    <w:lvl w:ilvl="5" w:tplc="54A24328">
      <w:start w:val="1"/>
      <w:numFmt w:val="bullet"/>
      <w:lvlText w:val="•"/>
      <w:lvlJc w:val="left"/>
      <w:pPr>
        <w:ind w:left="4923" w:hanging="204"/>
      </w:pPr>
      <w:rPr>
        <w:rFonts w:hint="default"/>
      </w:rPr>
    </w:lvl>
    <w:lvl w:ilvl="6" w:tplc="A9467768">
      <w:start w:val="1"/>
      <w:numFmt w:val="bullet"/>
      <w:lvlText w:val="•"/>
      <w:lvlJc w:val="left"/>
      <w:pPr>
        <w:ind w:left="5875" w:hanging="204"/>
      </w:pPr>
      <w:rPr>
        <w:rFonts w:hint="default"/>
      </w:rPr>
    </w:lvl>
    <w:lvl w:ilvl="7" w:tplc="3142FDE4">
      <w:start w:val="1"/>
      <w:numFmt w:val="bullet"/>
      <w:lvlText w:val="•"/>
      <w:lvlJc w:val="left"/>
      <w:pPr>
        <w:ind w:left="6828" w:hanging="204"/>
      </w:pPr>
      <w:rPr>
        <w:rFonts w:hint="default"/>
      </w:rPr>
    </w:lvl>
    <w:lvl w:ilvl="8" w:tplc="C0EA4C86">
      <w:start w:val="1"/>
      <w:numFmt w:val="bullet"/>
      <w:lvlText w:val="•"/>
      <w:lvlJc w:val="left"/>
      <w:pPr>
        <w:ind w:left="7781" w:hanging="204"/>
      </w:pPr>
      <w:rPr>
        <w:rFonts w:hint="default"/>
      </w:rPr>
    </w:lvl>
  </w:abstractNum>
  <w:abstractNum w:abstractNumId="2">
    <w:nsid w:val="18BB676A"/>
    <w:multiLevelType w:val="hybridMultilevel"/>
    <w:tmpl w:val="16646842"/>
    <w:lvl w:ilvl="0" w:tplc="350A4610">
      <w:start w:val="1"/>
      <w:numFmt w:val="bullet"/>
      <w:lvlText w:val="-"/>
      <w:lvlJc w:val="left"/>
      <w:pPr>
        <w:ind w:left="162" w:hanging="197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25766820">
      <w:start w:val="1"/>
      <w:numFmt w:val="bullet"/>
      <w:lvlText w:val="•"/>
      <w:lvlJc w:val="left"/>
      <w:pPr>
        <w:ind w:left="1112" w:hanging="197"/>
      </w:pPr>
      <w:rPr>
        <w:rFonts w:hint="default"/>
      </w:rPr>
    </w:lvl>
    <w:lvl w:ilvl="2" w:tplc="1422B6F6">
      <w:start w:val="1"/>
      <w:numFmt w:val="bullet"/>
      <w:lvlText w:val="•"/>
      <w:lvlJc w:val="left"/>
      <w:pPr>
        <w:ind w:left="2065" w:hanging="197"/>
      </w:pPr>
      <w:rPr>
        <w:rFonts w:hint="default"/>
      </w:rPr>
    </w:lvl>
    <w:lvl w:ilvl="3" w:tplc="6DDAD4B0">
      <w:start w:val="1"/>
      <w:numFmt w:val="bullet"/>
      <w:lvlText w:val="•"/>
      <w:lvlJc w:val="left"/>
      <w:pPr>
        <w:ind w:left="3017" w:hanging="197"/>
      </w:pPr>
      <w:rPr>
        <w:rFonts w:hint="default"/>
      </w:rPr>
    </w:lvl>
    <w:lvl w:ilvl="4" w:tplc="0C1606DE">
      <w:start w:val="1"/>
      <w:numFmt w:val="bullet"/>
      <w:lvlText w:val="•"/>
      <w:lvlJc w:val="left"/>
      <w:pPr>
        <w:ind w:left="3970" w:hanging="197"/>
      </w:pPr>
      <w:rPr>
        <w:rFonts w:hint="default"/>
      </w:rPr>
    </w:lvl>
    <w:lvl w:ilvl="5" w:tplc="CE682BAC">
      <w:start w:val="1"/>
      <w:numFmt w:val="bullet"/>
      <w:lvlText w:val="•"/>
      <w:lvlJc w:val="left"/>
      <w:pPr>
        <w:ind w:left="4923" w:hanging="197"/>
      </w:pPr>
      <w:rPr>
        <w:rFonts w:hint="default"/>
      </w:rPr>
    </w:lvl>
    <w:lvl w:ilvl="6" w:tplc="DC1496F0">
      <w:start w:val="1"/>
      <w:numFmt w:val="bullet"/>
      <w:lvlText w:val="•"/>
      <w:lvlJc w:val="left"/>
      <w:pPr>
        <w:ind w:left="5875" w:hanging="197"/>
      </w:pPr>
      <w:rPr>
        <w:rFonts w:hint="default"/>
      </w:rPr>
    </w:lvl>
    <w:lvl w:ilvl="7" w:tplc="0B5054A6">
      <w:start w:val="1"/>
      <w:numFmt w:val="bullet"/>
      <w:lvlText w:val="•"/>
      <w:lvlJc w:val="left"/>
      <w:pPr>
        <w:ind w:left="6828" w:hanging="197"/>
      </w:pPr>
      <w:rPr>
        <w:rFonts w:hint="default"/>
      </w:rPr>
    </w:lvl>
    <w:lvl w:ilvl="8" w:tplc="CAA00DB8">
      <w:start w:val="1"/>
      <w:numFmt w:val="bullet"/>
      <w:lvlText w:val="•"/>
      <w:lvlJc w:val="left"/>
      <w:pPr>
        <w:ind w:left="7781" w:hanging="197"/>
      </w:pPr>
      <w:rPr>
        <w:rFonts w:hint="default"/>
      </w:rPr>
    </w:lvl>
  </w:abstractNum>
  <w:abstractNum w:abstractNumId="3">
    <w:nsid w:val="1CF935EA"/>
    <w:multiLevelType w:val="hybridMultilevel"/>
    <w:tmpl w:val="03E0F3A4"/>
    <w:lvl w:ilvl="0" w:tplc="6284C24A">
      <w:start w:val="1"/>
      <w:numFmt w:val="bullet"/>
      <w:lvlText w:val="-"/>
      <w:lvlJc w:val="left"/>
      <w:pPr>
        <w:ind w:left="162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9A9A64">
      <w:start w:val="1"/>
      <w:numFmt w:val="bullet"/>
      <w:lvlText w:val="•"/>
      <w:lvlJc w:val="left"/>
      <w:pPr>
        <w:ind w:left="1112" w:hanging="156"/>
      </w:pPr>
      <w:rPr>
        <w:rFonts w:hint="default"/>
      </w:rPr>
    </w:lvl>
    <w:lvl w:ilvl="2" w:tplc="8480BBA8">
      <w:start w:val="1"/>
      <w:numFmt w:val="bullet"/>
      <w:lvlText w:val="•"/>
      <w:lvlJc w:val="left"/>
      <w:pPr>
        <w:ind w:left="2065" w:hanging="156"/>
      </w:pPr>
      <w:rPr>
        <w:rFonts w:hint="default"/>
      </w:rPr>
    </w:lvl>
    <w:lvl w:ilvl="3" w:tplc="9AA2D58A">
      <w:start w:val="1"/>
      <w:numFmt w:val="bullet"/>
      <w:lvlText w:val="•"/>
      <w:lvlJc w:val="left"/>
      <w:pPr>
        <w:ind w:left="3017" w:hanging="156"/>
      </w:pPr>
      <w:rPr>
        <w:rFonts w:hint="default"/>
      </w:rPr>
    </w:lvl>
    <w:lvl w:ilvl="4" w:tplc="8D9E649C">
      <w:start w:val="1"/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4C2CB5A6">
      <w:start w:val="1"/>
      <w:numFmt w:val="bullet"/>
      <w:lvlText w:val="•"/>
      <w:lvlJc w:val="left"/>
      <w:pPr>
        <w:ind w:left="4923" w:hanging="156"/>
      </w:pPr>
      <w:rPr>
        <w:rFonts w:hint="default"/>
      </w:rPr>
    </w:lvl>
    <w:lvl w:ilvl="6" w:tplc="284C3250">
      <w:start w:val="1"/>
      <w:numFmt w:val="bullet"/>
      <w:lvlText w:val="•"/>
      <w:lvlJc w:val="left"/>
      <w:pPr>
        <w:ind w:left="5875" w:hanging="156"/>
      </w:pPr>
      <w:rPr>
        <w:rFonts w:hint="default"/>
      </w:rPr>
    </w:lvl>
    <w:lvl w:ilvl="7" w:tplc="B610FCE0">
      <w:start w:val="1"/>
      <w:numFmt w:val="bullet"/>
      <w:lvlText w:val="•"/>
      <w:lvlJc w:val="left"/>
      <w:pPr>
        <w:ind w:left="6828" w:hanging="156"/>
      </w:pPr>
      <w:rPr>
        <w:rFonts w:hint="default"/>
      </w:rPr>
    </w:lvl>
    <w:lvl w:ilvl="8" w:tplc="D09443DC">
      <w:start w:val="1"/>
      <w:numFmt w:val="bullet"/>
      <w:lvlText w:val="•"/>
      <w:lvlJc w:val="left"/>
      <w:pPr>
        <w:ind w:left="7781" w:hanging="156"/>
      </w:pPr>
      <w:rPr>
        <w:rFonts w:hint="default"/>
      </w:rPr>
    </w:lvl>
  </w:abstractNum>
  <w:abstractNum w:abstractNumId="4">
    <w:nsid w:val="1F3B4F43"/>
    <w:multiLevelType w:val="hybridMultilevel"/>
    <w:tmpl w:val="E8FA7B98"/>
    <w:lvl w:ilvl="0" w:tplc="15BADFB0">
      <w:start w:val="1"/>
      <w:numFmt w:val="bullet"/>
      <w:lvlText w:val="-"/>
      <w:lvlJc w:val="left"/>
      <w:pPr>
        <w:ind w:left="162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740804">
      <w:start w:val="1"/>
      <w:numFmt w:val="bullet"/>
      <w:lvlText w:val="•"/>
      <w:lvlJc w:val="left"/>
      <w:pPr>
        <w:ind w:left="1112" w:hanging="168"/>
      </w:pPr>
      <w:rPr>
        <w:rFonts w:hint="default"/>
      </w:rPr>
    </w:lvl>
    <w:lvl w:ilvl="2" w:tplc="F4A85606">
      <w:start w:val="1"/>
      <w:numFmt w:val="bullet"/>
      <w:lvlText w:val="•"/>
      <w:lvlJc w:val="left"/>
      <w:pPr>
        <w:ind w:left="2065" w:hanging="168"/>
      </w:pPr>
      <w:rPr>
        <w:rFonts w:hint="default"/>
      </w:rPr>
    </w:lvl>
    <w:lvl w:ilvl="3" w:tplc="AD08B70A">
      <w:start w:val="1"/>
      <w:numFmt w:val="bullet"/>
      <w:lvlText w:val="•"/>
      <w:lvlJc w:val="left"/>
      <w:pPr>
        <w:ind w:left="3017" w:hanging="168"/>
      </w:pPr>
      <w:rPr>
        <w:rFonts w:hint="default"/>
      </w:rPr>
    </w:lvl>
    <w:lvl w:ilvl="4" w:tplc="8FB0BE1E">
      <w:start w:val="1"/>
      <w:numFmt w:val="bullet"/>
      <w:lvlText w:val="•"/>
      <w:lvlJc w:val="left"/>
      <w:pPr>
        <w:ind w:left="3970" w:hanging="168"/>
      </w:pPr>
      <w:rPr>
        <w:rFonts w:hint="default"/>
      </w:rPr>
    </w:lvl>
    <w:lvl w:ilvl="5" w:tplc="28107A00">
      <w:start w:val="1"/>
      <w:numFmt w:val="bullet"/>
      <w:lvlText w:val="•"/>
      <w:lvlJc w:val="left"/>
      <w:pPr>
        <w:ind w:left="4923" w:hanging="168"/>
      </w:pPr>
      <w:rPr>
        <w:rFonts w:hint="default"/>
      </w:rPr>
    </w:lvl>
    <w:lvl w:ilvl="6" w:tplc="EA6AA374">
      <w:start w:val="1"/>
      <w:numFmt w:val="bullet"/>
      <w:lvlText w:val="•"/>
      <w:lvlJc w:val="left"/>
      <w:pPr>
        <w:ind w:left="5875" w:hanging="168"/>
      </w:pPr>
      <w:rPr>
        <w:rFonts w:hint="default"/>
      </w:rPr>
    </w:lvl>
    <w:lvl w:ilvl="7" w:tplc="112C1F34">
      <w:start w:val="1"/>
      <w:numFmt w:val="bullet"/>
      <w:lvlText w:val="•"/>
      <w:lvlJc w:val="left"/>
      <w:pPr>
        <w:ind w:left="6828" w:hanging="168"/>
      </w:pPr>
      <w:rPr>
        <w:rFonts w:hint="default"/>
      </w:rPr>
    </w:lvl>
    <w:lvl w:ilvl="8" w:tplc="4DA64880">
      <w:start w:val="1"/>
      <w:numFmt w:val="bullet"/>
      <w:lvlText w:val="•"/>
      <w:lvlJc w:val="left"/>
      <w:pPr>
        <w:ind w:left="7781" w:hanging="168"/>
      </w:pPr>
      <w:rPr>
        <w:rFonts w:hint="default"/>
      </w:rPr>
    </w:lvl>
  </w:abstractNum>
  <w:abstractNum w:abstractNumId="5">
    <w:nsid w:val="240F135D"/>
    <w:multiLevelType w:val="hybridMultilevel"/>
    <w:tmpl w:val="31C02034"/>
    <w:lvl w:ilvl="0" w:tplc="AE767780">
      <w:start w:val="1"/>
      <w:numFmt w:val="decimal"/>
      <w:lvlText w:val="%1."/>
      <w:lvlJc w:val="left"/>
      <w:pPr>
        <w:ind w:left="162" w:hanging="25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C3A4AE2">
      <w:start w:val="1"/>
      <w:numFmt w:val="bullet"/>
      <w:lvlText w:val="•"/>
      <w:lvlJc w:val="left"/>
      <w:pPr>
        <w:ind w:left="1112" w:hanging="250"/>
      </w:pPr>
      <w:rPr>
        <w:rFonts w:hint="default"/>
      </w:rPr>
    </w:lvl>
    <w:lvl w:ilvl="2" w:tplc="353469DC">
      <w:start w:val="1"/>
      <w:numFmt w:val="bullet"/>
      <w:lvlText w:val="•"/>
      <w:lvlJc w:val="left"/>
      <w:pPr>
        <w:ind w:left="2065" w:hanging="250"/>
      </w:pPr>
      <w:rPr>
        <w:rFonts w:hint="default"/>
      </w:rPr>
    </w:lvl>
    <w:lvl w:ilvl="3" w:tplc="7C6EFB9A">
      <w:start w:val="1"/>
      <w:numFmt w:val="bullet"/>
      <w:lvlText w:val="•"/>
      <w:lvlJc w:val="left"/>
      <w:pPr>
        <w:ind w:left="3017" w:hanging="250"/>
      </w:pPr>
      <w:rPr>
        <w:rFonts w:hint="default"/>
      </w:rPr>
    </w:lvl>
    <w:lvl w:ilvl="4" w:tplc="E8883132">
      <w:start w:val="1"/>
      <w:numFmt w:val="bullet"/>
      <w:lvlText w:val="•"/>
      <w:lvlJc w:val="left"/>
      <w:pPr>
        <w:ind w:left="3970" w:hanging="250"/>
      </w:pPr>
      <w:rPr>
        <w:rFonts w:hint="default"/>
      </w:rPr>
    </w:lvl>
    <w:lvl w:ilvl="5" w:tplc="AD2CE9B2">
      <w:start w:val="1"/>
      <w:numFmt w:val="bullet"/>
      <w:lvlText w:val="•"/>
      <w:lvlJc w:val="left"/>
      <w:pPr>
        <w:ind w:left="4923" w:hanging="250"/>
      </w:pPr>
      <w:rPr>
        <w:rFonts w:hint="default"/>
      </w:rPr>
    </w:lvl>
    <w:lvl w:ilvl="6" w:tplc="0F9C1122">
      <w:start w:val="1"/>
      <w:numFmt w:val="bullet"/>
      <w:lvlText w:val="•"/>
      <w:lvlJc w:val="left"/>
      <w:pPr>
        <w:ind w:left="5875" w:hanging="250"/>
      </w:pPr>
      <w:rPr>
        <w:rFonts w:hint="default"/>
      </w:rPr>
    </w:lvl>
    <w:lvl w:ilvl="7" w:tplc="959C0EFC">
      <w:start w:val="1"/>
      <w:numFmt w:val="bullet"/>
      <w:lvlText w:val="•"/>
      <w:lvlJc w:val="left"/>
      <w:pPr>
        <w:ind w:left="6828" w:hanging="250"/>
      </w:pPr>
      <w:rPr>
        <w:rFonts w:hint="default"/>
      </w:rPr>
    </w:lvl>
    <w:lvl w:ilvl="8" w:tplc="4106036C">
      <w:start w:val="1"/>
      <w:numFmt w:val="bullet"/>
      <w:lvlText w:val="•"/>
      <w:lvlJc w:val="left"/>
      <w:pPr>
        <w:ind w:left="7781" w:hanging="250"/>
      </w:pPr>
      <w:rPr>
        <w:rFonts w:hint="default"/>
      </w:rPr>
    </w:lvl>
  </w:abstractNum>
  <w:abstractNum w:abstractNumId="6">
    <w:nsid w:val="26943EB7"/>
    <w:multiLevelType w:val="hybridMultilevel"/>
    <w:tmpl w:val="3E64173A"/>
    <w:lvl w:ilvl="0" w:tplc="7EA4E7EC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FF40E208">
      <w:numFmt w:val="none"/>
      <w:lvlText w:val=""/>
      <w:lvlJc w:val="left"/>
      <w:pPr>
        <w:tabs>
          <w:tab w:val="num" w:pos="360"/>
        </w:tabs>
      </w:pPr>
    </w:lvl>
    <w:lvl w:ilvl="2" w:tplc="12861BE2">
      <w:start w:val="1"/>
      <w:numFmt w:val="bullet"/>
      <w:lvlText w:val="•"/>
      <w:lvlJc w:val="left"/>
      <w:pPr>
        <w:ind w:left="2071" w:hanging="490"/>
      </w:pPr>
      <w:rPr>
        <w:rFonts w:hint="default"/>
      </w:rPr>
    </w:lvl>
    <w:lvl w:ilvl="3" w:tplc="08006AF2">
      <w:start w:val="1"/>
      <w:numFmt w:val="bullet"/>
      <w:lvlText w:val="•"/>
      <w:lvlJc w:val="left"/>
      <w:pPr>
        <w:ind w:left="3023" w:hanging="490"/>
      </w:pPr>
      <w:rPr>
        <w:rFonts w:hint="default"/>
      </w:rPr>
    </w:lvl>
    <w:lvl w:ilvl="4" w:tplc="27D6BE90">
      <w:start w:val="1"/>
      <w:numFmt w:val="bullet"/>
      <w:lvlText w:val="•"/>
      <w:lvlJc w:val="left"/>
      <w:pPr>
        <w:ind w:left="3975" w:hanging="490"/>
      </w:pPr>
      <w:rPr>
        <w:rFonts w:hint="default"/>
      </w:rPr>
    </w:lvl>
    <w:lvl w:ilvl="5" w:tplc="510C8C0A">
      <w:start w:val="1"/>
      <w:numFmt w:val="bullet"/>
      <w:lvlText w:val="•"/>
      <w:lvlJc w:val="left"/>
      <w:pPr>
        <w:ind w:left="4927" w:hanging="490"/>
      </w:pPr>
      <w:rPr>
        <w:rFonts w:hint="default"/>
      </w:rPr>
    </w:lvl>
    <w:lvl w:ilvl="6" w:tplc="E4BCC0DA">
      <w:start w:val="1"/>
      <w:numFmt w:val="bullet"/>
      <w:lvlText w:val="•"/>
      <w:lvlJc w:val="left"/>
      <w:pPr>
        <w:ind w:left="5879" w:hanging="490"/>
      </w:pPr>
      <w:rPr>
        <w:rFonts w:hint="default"/>
      </w:rPr>
    </w:lvl>
    <w:lvl w:ilvl="7" w:tplc="E6421910">
      <w:start w:val="1"/>
      <w:numFmt w:val="bullet"/>
      <w:lvlText w:val="•"/>
      <w:lvlJc w:val="left"/>
      <w:pPr>
        <w:ind w:left="6830" w:hanging="490"/>
      </w:pPr>
      <w:rPr>
        <w:rFonts w:hint="default"/>
      </w:rPr>
    </w:lvl>
    <w:lvl w:ilvl="8" w:tplc="E76A8394">
      <w:start w:val="1"/>
      <w:numFmt w:val="bullet"/>
      <w:lvlText w:val="•"/>
      <w:lvlJc w:val="left"/>
      <w:pPr>
        <w:ind w:left="7782" w:hanging="490"/>
      </w:pPr>
      <w:rPr>
        <w:rFonts w:hint="default"/>
      </w:rPr>
    </w:lvl>
  </w:abstractNum>
  <w:abstractNum w:abstractNumId="7">
    <w:nsid w:val="295F5FFC"/>
    <w:multiLevelType w:val="hybridMultilevel"/>
    <w:tmpl w:val="0204D632"/>
    <w:lvl w:ilvl="0" w:tplc="DE76DABC">
      <w:start w:val="1"/>
      <w:numFmt w:val="bullet"/>
      <w:lvlText w:val="-"/>
      <w:lvlJc w:val="left"/>
      <w:pPr>
        <w:ind w:left="88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AAE9C6">
      <w:start w:val="1"/>
      <w:numFmt w:val="bullet"/>
      <w:lvlText w:val="•"/>
      <w:lvlJc w:val="left"/>
      <w:pPr>
        <w:ind w:left="1760" w:hanging="140"/>
      </w:pPr>
      <w:rPr>
        <w:rFonts w:hint="default"/>
      </w:rPr>
    </w:lvl>
    <w:lvl w:ilvl="2" w:tplc="D33AFAF4">
      <w:start w:val="1"/>
      <w:numFmt w:val="bullet"/>
      <w:lvlText w:val="•"/>
      <w:lvlJc w:val="left"/>
      <w:pPr>
        <w:ind w:left="2641" w:hanging="140"/>
      </w:pPr>
      <w:rPr>
        <w:rFonts w:hint="default"/>
      </w:rPr>
    </w:lvl>
    <w:lvl w:ilvl="3" w:tplc="04CA0FF8">
      <w:start w:val="1"/>
      <w:numFmt w:val="bullet"/>
      <w:lvlText w:val="•"/>
      <w:lvlJc w:val="left"/>
      <w:pPr>
        <w:ind w:left="3521" w:hanging="140"/>
      </w:pPr>
      <w:rPr>
        <w:rFonts w:hint="default"/>
      </w:rPr>
    </w:lvl>
    <w:lvl w:ilvl="4" w:tplc="1F544636">
      <w:start w:val="1"/>
      <w:numFmt w:val="bullet"/>
      <w:lvlText w:val="•"/>
      <w:lvlJc w:val="left"/>
      <w:pPr>
        <w:ind w:left="4402" w:hanging="140"/>
      </w:pPr>
      <w:rPr>
        <w:rFonts w:hint="default"/>
      </w:rPr>
    </w:lvl>
    <w:lvl w:ilvl="5" w:tplc="F72E4B9E">
      <w:start w:val="1"/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3D58B860">
      <w:start w:val="1"/>
      <w:numFmt w:val="bullet"/>
      <w:lvlText w:val="•"/>
      <w:lvlJc w:val="left"/>
      <w:pPr>
        <w:ind w:left="6163" w:hanging="140"/>
      </w:pPr>
      <w:rPr>
        <w:rFonts w:hint="default"/>
      </w:rPr>
    </w:lvl>
    <w:lvl w:ilvl="7" w:tplc="F09AEF62">
      <w:start w:val="1"/>
      <w:numFmt w:val="bullet"/>
      <w:lvlText w:val="•"/>
      <w:lvlJc w:val="left"/>
      <w:pPr>
        <w:ind w:left="7044" w:hanging="140"/>
      </w:pPr>
      <w:rPr>
        <w:rFonts w:hint="default"/>
      </w:rPr>
    </w:lvl>
    <w:lvl w:ilvl="8" w:tplc="2154E91C">
      <w:start w:val="1"/>
      <w:numFmt w:val="bullet"/>
      <w:lvlText w:val="•"/>
      <w:lvlJc w:val="left"/>
      <w:pPr>
        <w:ind w:left="7925" w:hanging="140"/>
      </w:pPr>
      <w:rPr>
        <w:rFonts w:hint="default"/>
      </w:rPr>
    </w:lvl>
  </w:abstractNum>
  <w:abstractNum w:abstractNumId="8">
    <w:nsid w:val="344B4EE2"/>
    <w:multiLevelType w:val="hybridMultilevel"/>
    <w:tmpl w:val="F53A6E2C"/>
    <w:lvl w:ilvl="0" w:tplc="F7D41A0E">
      <w:start w:val="1"/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5663FC2">
      <w:start w:val="1"/>
      <w:numFmt w:val="bullet"/>
      <w:lvlText w:val="•"/>
      <w:lvlJc w:val="left"/>
      <w:pPr>
        <w:ind w:left="1112" w:hanging="152"/>
      </w:pPr>
      <w:rPr>
        <w:rFonts w:hint="default"/>
      </w:rPr>
    </w:lvl>
    <w:lvl w:ilvl="2" w:tplc="70803DBE">
      <w:start w:val="1"/>
      <w:numFmt w:val="bullet"/>
      <w:lvlText w:val="•"/>
      <w:lvlJc w:val="left"/>
      <w:pPr>
        <w:ind w:left="2065" w:hanging="152"/>
      </w:pPr>
      <w:rPr>
        <w:rFonts w:hint="default"/>
      </w:rPr>
    </w:lvl>
    <w:lvl w:ilvl="3" w:tplc="34B2DEDA">
      <w:start w:val="1"/>
      <w:numFmt w:val="bullet"/>
      <w:lvlText w:val="•"/>
      <w:lvlJc w:val="left"/>
      <w:pPr>
        <w:ind w:left="3017" w:hanging="152"/>
      </w:pPr>
      <w:rPr>
        <w:rFonts w:hint="default"/>
      </w:rPr>
    </w:lvl>
    <w:lvl w:ilvl="4" w:tplc="0DBC65D0">
      <w:start w:val="1"/>
      <w:numFmt w:val="bullet"/>
      <w:lvlText w:val="•"/>
      <w:lvlJc w:val="left"/>
      <w:pPr>
        <w:ind w:left="3970" w:hanging="152"/>
      </w:pPr>
      <w:rPr>
        <w:rFonts w:hint="default"/>
      </w:rPr>
    </w:lvl>
    <w:lvl w:ilvl="5" w:tplc="4D1A3686">
      <w:start w:val="1"/>
      <w:numFmt w:val="bullet"/>
      <w:lvlText w:val="•"/>
      <w:lvlJc w:val="left"/>
      <w:pPr>
        <w:ind w:left="4923" w:hanging="152"/>
      </w:pPr>
      <w:rPr>
        <w:rFonts w:hint="default"/>
      </w:rPr>
    </w:lvl>
    <w:lvl w:ilvl="6" w:tplc="FE2469A0">
      <w:start w:val="1"/>
      <w:numFmt w:val="bullet"/>
      <w:lvlText w:val="•"/>
      <w:lvlJc w:val="left"/>
      <w:pPr>
        <w:ind w:left="5875" w:hanging="152"/>
      </w:pPr>
      <w:rPr>
        <w:rFonts w:hint="default"/>
      </w:rPr>
    </w:lvl>
    <w:lvl w:ilvl="7" w:tplc="B8BCB666">
      <w:start w:val="1"/>
      <w:numFmt w:val="bullet"/>
      <w:lvlText w:val="•"/>
      <w:lvlJc w:val="left"/>
      <w:pPr>
        <w:ind w:left="6828" w:hanging="152"/>
      </w:pPr>
      <w:rPr>
        <w:rFonts w:hint="default"/>
      </w:rPr>
    </w:lvl>
    <w:lvl w:ilvl="8" w:tplc="EF508420">
      <w:start w:val="1"/>
      <w:numFmt w:val="bullet"/>
      <w:lvlText w:val="•"/>
      <w:lvlJc w:val="left"/>
      <w:pPr>
        <w:ind w:left="7781" w:hanging="152"/>
      </w:pPr>
      <w:rPr>
        <w:rFonts w:hint="default"/>
      </w:rPr>
    </w:lvl>
  </w:abstractNum>
  <w:abstractNum w:abstractNumId="9">
    <w:nsid w:val="3B643669"/>
    <w:multiLevelType w:val="hybridMultilevel"/>
    <w:tmpl w:val="37ECDDDE"/>
    <w:lvl w:ilvl="0" w:tplc="44D278B0">
      <w:start w:val="8"/>
      <w:numFmt w:val="upperRoman"/>
      <w:lvlText w:val="%1."/>
      <w:lvlJc w:val="left"/>
      <w:pPr>
        <w:ind w:left="162" w:hanging="574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931E5D14">
      <w:start w:val="1"/>
      <w:numFmt w:val="decimal"/>
      <w:lvlText w:val="%2."/>
      <w:lvlJc w:val="left"/>
      <w:pPr>
        <w:ind w:left="162" w:hanging="531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2" w:tplc="65A860B8">
      <w:start w:val="1"/>
      <w:numFmt w:val="bullet"/>
      <w:lvlText w:val="•"/>
      <w:lvlJc w:val="left"/>
      <w:pPr>
        <w:ind w:left="2065" w:hanging="531"/>
      </w:pPr>
      <w:rPr>
        <w:rFonts w:hint="default"/>
      </w:rPr>
    </w:lvl>
    <w:lvl w:ilvl="3" w:tplc="C62ABDDE">
      <w:start w:val="1"/>
      <w:numFmt w:val="bullet"/>
      <w:lvlText w:val="•"/>
      <w:lvlJc w:val="left"/>
      <w:pPr>
        <w:ind w:left="3017" w:hanging="531"/>
      </w:pPr>
      <w:rPr>
        <w:rFonts w:hint="default"/>
      </w:rPr>
    </w:lvl>
    <w:lvl w:ilvl="4" w:tplc="83967BC2">
      <w:start w:val="1"/>
      <w:numFmt w:val="bullet"/>
      <w:lvlText w:val="•"/>
      <w:lvlJc w:val="left"/>
      <w:pPr>
        <w:ind w:left="3970" w:hanging="531"/>
      </w:pPr>
      <w:rPr>
        <w:rFonts w:hint="default"/>
      </w:rPr>
    </w:lvl>
    <w:lvl w:ilvl="5" w:tplc="46941438">
      <w:start w:val="1"/>
      <w:numFmt w:val="bullet"/>
      <w:lvlText w:val="•"/>
      <w:lvlJc w:val="left"/>
      <w:pPr>
        <w:ind w:left="4923" w:hanging="531"/>
      </w:pPr>
      <w:rPr>
        <w:rFonts w:hint="default"/>
      </w:rPr>
    </w:lvl>
    <w:lvl w:ilvl="6" w:tplc="29ACF802">
      <w:start w:val="1"/>
      <w:numFmt w:val="bullet"/>
      <w:lvlText w:val="•"/>
      <w:lvlJc w:val="left"/>
      <w:pPr>
        <w:ind w:left="5875" w:hanging="531"/>
      </w:pPr>
      <w:rPr>
        <w:rFonts w:hint="default"/>
      </w:rPr>
    </w:lvl>
    <w:lvl w:ilvl="7" w:tplc="04465830">
      <w:start w:val="1"/>
      <w:numFmt w:val="bullet"/>
      <w:lvlText w:val="•"/>
      <w:lvlJc w:val="left"/>
      <w:pPr>
        <w:ind w:left="6828" w:hanging="531"/>
      </w:pPr>
      <w:rPr>
        <w:rFonts w:hint="default"/>
      </w:rPr>
    </w:lvl>
    <w:lvl w:ilvl="8" w:tplc="7D14E734">
      <w:start w:val="1"/>
      <w:numFmt w:val="bullet"/>
      <w:lvlText w:val="•"/>
      <w:lvlJc w:val="left"/>
      <w:pPr>
        <w:ind w:left="7781" w:hanging="531"/>
      </w:pPr>
      <w:rPr>
        <w:rFonts w:hint="default"/>
      </w:rPr>
    </w:lvl>
  </w:abstractNum>
  <w:abstractNum w:abstractNumId="10">
    <w:nsid w:val="3F4D3C6E"/>
    <w:multiLevelType w:val="hybridMultilevel"/>
    <w:tmpl w:val="06926F24"/>
    <w:lvl w:ilvl="0" w:tplc="3A7C2F46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3C203C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F9283A8E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CF7098A2">
      <w:start w:val="1"/>
      <w:numFmt w:val="bullet"/>
      <w:lvlText w:val="•"/>
      <w:lvlJc w:val="left"/>
      <w:pPr>
        <w:ind w:left="3017" w:hanging="140"/>
      </w:pPr>
      <w:rPr>
        <w:rFonts w:hint="default"/>
      </w:rPr>
    </w:lvl>
    <w:lvl w:ilvl="4" w:tplc="E8EC5400">
      <w:start w:val="1"/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FA729114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19461B6C">
      <w:start w:val="1"/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7D7216EE">
      <w:start w:val="1"/>
      <w:numFmt w:val="bullet"/>
      <w:lvlText w:val="•"/>
      <w:lvlJc w:val="left"/>
      <w:pPr>
        <w:ind w:left="6828" w:hanging="140"/>
      </w:pPr>
      <w:rPr>
        <w:rFonts w:hint="default"/>
      </w:rPr>
    </w:lvl>
    <w:lvl w:ilvl="8" w:tplc="1AC4426A">
      <w:start w:val="1"/>
      <w:numFmt w:val="bullet"/>
      <w:lvlText w:val="•"/>
      <w:lvlJc w:val="left"/>
      <w:pPr>
        <w:ind w:left="7781" w:hanging="140"/>
      </w:pPr>
      <w:rPr>
        <w:rFonts w:hint="default"/>
      </w:rPr>
    </w:lvl>
  </w:abstractNum>
  <w:abstractNum w:abstractNumId="11">
    <w:nsid w:val="3F9207E8"/>
    <w:multiLevelType w:val="hybridMultilevel"/>
    <w:tmpl w:val="124C446A"/>
    <w:lvl w:ilvl="0" w:tplc="06287034">
      <w:start w:val="1"/>
      <w:numFmt w:val="bullet"/>
      <w:lvlText w:val="-"/>
      <w:lvlJc w:val="left"/>
      <w:pPr>
        <w:ind w:left="162" w:hanging="23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104E136">
      <w:start w:val="1"/>
      <w:numFmt w:val="bullet"/>
      <w:lvlText w:val="•"/>
      <w:lvlJc w:val="left"/>
      <w:pPr>
        <w:ind w:left="1112" w:hanging="231"/>
      </w:pPr>
      <w:rPr>
        <w:rFonts w:hint="default"/>
      </w:rPr>
    </w:lvl>
    <w:lvl w:ilvl="2" w:tplc="99062666">
      <w:start w:val="1"/>
      <w:numFmt w:val="bullet"/>
      <w:lvlText w:val="•"/>
      <w:lvlJc w:val="left"/>
      <w:pPr>
        <w:ind w:left="2065" w:hanging="231"/>
      </w:pPr>
      <w:rPr>
        <w:rFonts w:hint="default"/>
      </w:rPr>
    </w:lvl>
    <w:lvl w:ilvl="3" w:tplc="7180DCF4">
      <w:start w:val="1"/>
      <w:numFmt w:val="bullet"/>
      <w:lvlText w:val="•"/>
      <w:lvlJc w:val="left"/>
      <w:pPr>
        <w:ind w:left="3017" w:hanging="231"/>
      </w:pPr>
      <w:rPr>
        <w:rFonts w:hint="default"/>
      </w:rPr>
    </w:lvl>
    <w:lvl w:ilvl="4" w:tplc="25408244">
      <w:start w:val="1"/>
      <w:numFmt w:val="bullet"/>
      <w:lvlText w:val="•"/>
      <w:lvlJc w:val="left"/>
      <w:pPr>
        <w:ind w:left="3970" w:hanging="231"/>
      </w:pPr>
      <w:rPr>
        <w:rFonts w:hint="default"/>
      </w:rPr>
    </w:lvl>
    <w:lvl w:ilvl="5" w:tplc="CABE64E8">
      <w:start w:val="1"/>
      <w:numFmt w:val="bullet"/>
      <w:lvlText w:val="•"/>
      <w:lvlJc w:val="left"/>
      <w:pPr>
        <w:ind w:left="4923" w:hanging="231"/>
      </w:pPr>
      <w:rPr>
        <w:rFonts w:hint="default"/>
      </w:rPr>
    </w:lvl>
    <w:lvl w:ilvl="6" w:tplc="84DEC052">
      <w:start w:val="1"/>
      <w:numFmt w:val="bullet"/>
      <w:lvlText w:val="•"/>
      <w:lvlJc w:val="left"/>
      <w:pPr>
        <w:ind w:left="5875" w:hanging="231"/>
      </w:pPr>
      <w:rPr>
        <w:rFonts w:hint="default"/>
      </w:rPr>
    </w:lvl>
    <w:lvl w:ilvl="7" w:tplc="B7AE01C4">
      <w:start w:val="1"/>
      <w:numFmt w:val="bullet"/>
      <w:lvlText w:val="•"/>
      <w:lvlJc w:val="left"/>
      <w:pPr>
        <w:ind w:left="6828" w:hanging="231"/>
      </w:pPr>
      <w:rPr>
        <w:rFonts w:hint="default"/>
      </w:rPr>
    </w:lvl>
    <w:lvl w:ilvl="8" w:tplc="FF480E06">
      <w:start w:val="1"/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12">
    <w:nsid w:val="416D23E0"/>
    <w:multiLevelType w:val="hybridMultilevel"/>
    <w:tmpl w:val="18C80F24"/>
    <w:lvl w:ilvl="0" w:tplc="3F0289DA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F9469FF6">
      <w:numFmt w:val="none"/>
      <w:lvlText w:val=""/>
      <w:lvlJc w:val="left"/>
      <w:pPr>
        <w:tabs>
          <w:tab w:val="num" w:pos="360"/>
        </w:tabs>
      </w:pPr>
    </w:lvl>
    <w:lvl w:ilvl="2" w:tplc="06CC11E4">
      <w:start w:val="1"/>
      <w:numFmt w:val="bullet"/>
      <w:lvlText w:val="•"/>
      <w:lvlJc w:val="left"/>
      <w:pPr>
        <w:ind w:left="1300" w:hanging="420"/>
      </w:pPr>
      <w:rPr>
        <w:rFonts w:hint="default"/>
      </w:rPr>
    </w:lvl>
    <w:lvl w:ilvl="3" w:tplc="D958A1DC">
      <w:start w:val="1"/>
      <w:numFmt w:val="bullet"/>
      <w:lvlText w:val="•"/>
      <w:lvlJc w:val="left"/>
      <w:pPr>
        <w:ind w:left="2348" w:hanging="420"/>
      </w:pPr>
      <w:rPr>
        <w:rFonts w:hint="default"/>
      </w:rPr>
    </w:lvl>
    <w:lvl w:ilvl="4" w:tplc="F918A868">
      <w:start w:val="1"/>
      <w:numFmt w:val="bullet"/>
      <w:lvlText w:val="•"/>
      <w:lvlJc w:val="left"/>
      <w:pPr>
        <w:ind w:left="3396" w:hanging="420"/>
      </w:pPr>
      <w:rPr>
        <w:rFonts w:hint="default"/>
      </w:rPr>
    </w:lvl>
    <w:lvl w:ilvl="5" w:tplc="1EFAD4DA">
      <w:start w:val="1"/>
      <w:numFmt w:val="bullet"/>
      <w:lvlText w:val="•"/>
      <w:lvlJc w:val="left"/>
      <w:pPr>
        <w:ind w:left="4444" w:hanging="420"/>
      </w:pPr>
      <w:rPr>
        <w:rFonts w:hint="default"/>
      </w:rPr>
    </w:lvl>
    <w:lvl w:ilvl="6" w:tplc="277AFBDA">
      <w:start w:val="1"/>
      <w:numFmt w:val="bullet"/>
      <w:lvlText w:val="•"/>
      <w:lvlJc w:val="left"/>
      <w:pPr>
        <w:ind w:left="5493" w:hanging="420"/>
      </w:pPr>
      <w:rPr>
        <w:rFonts w:hint="default"/>
      </w:rPr>
    </w:lvl>
    <w:lvl w:ilvl="7" w:tplc="8B34DF9A">
      <w:start w:val="1"/>
      <w:numFmt w:val="bullet"/>
      <w:lvlText w:val="•"/>
      <w:lvlJc w:val="left"/>
      <w:pPr>
        <w:ind w:left="6541" w:hanging="420"/>
      </w:pPr>
      <w:rPr>
        <w:rFonts w:hint="default"/>
      </w:rPr>
    </w:lvl>
    <w:lvl w:ilvl="8" w:tplc="C818CC4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3">
    <w:nsid w:val="5B134475"/>
    <w:multiLevelType w:val="hybridMultilevel"/>
    <w:tmpl w:val="F5E4E2D0"/>
    <w:lvl w:ilvl="0" w:tplc="D7685492">
      <w:start w:val="1"/>
      <w:numFmt w:val="upperRoman"/>
      <w:lvlText w:val="%1."/>
      <w:lvlJc w:val="left"/>
      <w:pPr>
        <w:ind w:left="162" w:hanging="214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FD88EDDC">
      <w:start w:val="1"/>
      <w:numFmt w:val="decimal"/>
      <w:lvlText w:val="%2."/>
      <w:lvlJc w:val="left"/>
      <w:pPr>
        <w:ind w:left="16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7A01A62">
      <w:start w:val="1"/>
      <w:numFmt w:val="bullet"/>
      <w:lvlText w:val="•"/>
      <w:lvlJc w:val="left"/>
      <w:pPr>
        <w:ind w:left="2065" w:hanging="264"/>
      </w:pPr>
      <w:rPr>
        <w:rFonts w:hint="default"/>
      </w:rPr>
    </w:lvl>
    <w:lvl w:ilvl="3" w:tplc="71F2D86A">
      <w:start w:val="1"/>
      <w:numFmt w:val="bullet"/>
      <w:lvlText w:val="•"/>
      <w:lvlJc w:val="left"/>
      <w:pPr>
        <w:ind w:left="3017" w:hanging="264"/>
      </w:pPr>
      <w:rPr>
        <w:rFonts w:hint="default"/>
      </w:rPr>
    </w:lvl>
    <w:lvl w:ilvl="4" w:tplc="F3720526">
      <w:start w:val="1"/>
      <w:numFmt w:val="bullet"/>
      <w:lvlText w:val="•"/>
      <w:lvlJc w:val="left"/>
      <w:pPr>
        <w:ind w:left="3970" w:hanging="264"/>
      </w:pPr>
      <w:rPr>
        <w:rFonts w:hint="default"/>
      </w:rPr>
    </w:lvl>
    <w:lvl w:ilvl="5" w:tplc="D32A9AE6">
      <w:start w:val="1"/>
      <w:numFmt w:val="bullet"/>
      <w:lvlText w:val="•"/>
      <w:lvlJc w:val="left"/>
      <w:pPr>
        <w:ind w:left="4923" w:hanging="264"/>
      </w:pPr>
      <w:rPr>
        <w:rFonts w:hint="default"/>
      </w:rPr>
    </w:lvl>
    <w:lvl w:ilvl="6" w:tplc="101EA9DC">
      <w:start w:val="1"/>
      <w:numFmt w:val="bullet"/>
      <w:lvlText w:val="•"/>
      <w:lvlJc w:val="left"/>
      <w:pPr>
        <w:ind w:left="5875" w:hanging="264"/>
      </w:pPr>
      <w:rPr>
        <w:rFonts w:hint="default"/>
      </w:rPr>
    </w:lvl>
    <w:lvl w:ilvl="7" w:tplc="DC5C6F40">
      <w:start w:val="1"/>
      <w:numFmt w:val="bullet"/>
      <w:lvlText w:val="•"/>
      <w:lvlJc w:val="left"/>
      <w:pPr>
        <w:ind w:left="6828" w:hanging="264"/>
      </w:pPr>
      <w:rPr>
        <w:rFonts w:hint="default"/>
      </w:rPr>
    </w:lvl>
    <w:lvl w:ilvl="8" w:tplc="886ACE7C">
      <w:start w:val="1"/>
      <w:numFmt w:val="bullet"/>
      <w:lvlText w:val="•"/>
      <w:lvlJc w:val="left"/>
      <w:pPr>
        <w:ind w:left="7781" w:hanging="264"/>
      </w:pPr>
      <w:rPr>
        <w:rFonts w:hint="default"/>
      </w:rPr>
    </w:lvl>
  </w:abstractNum>
  <w:abstractNum w:abstractNumId="14">
    <w:nsid w:val="5D6C35CD"/>
    <w:multiLevelType w:val="hybridMultilevel"/>
    <w:tmpl w:val="803277FC"/>
    <w:lvl w:ilvl="0" w:tplc="76C02C32">
      <w:start w:val="1"/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5BC4C4C">
      <w:start w:val="1"/>
      <w:numFmt w:val="bullet"/>
      <w:lvlText w:val="•"/>
      <w:lvlJc w:val="left"/>
      <w:pPr>
        <w:ind w:left="1112" w:hanging="164"/>
      </w:pPr>
      <w:rPr>
        <w:rFonts w:hint="default"/>
      </w:rPr>
    </w:lvl>
    <w:lvl w:ilvl="2" w:tplc="55783B12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3" w:tplc="ADD2F8F4">
      <w:start w:val="1"/>
      <w:numFmt w:val="bullet"/>
      <w:lvlText w:val="•"/>
      <w:lvlJc w:val="left"/>
      <w:pPr>
        <w:ind w:left="3017" w:hanging="164"/>
      </w:pPr>
      <w:rPr>
        <w:rFonts w:hint="default"/>
      </w:rPr>
    </w:lvl>
    <w:lvl w:ilvl="4" w:tplc="29D64820">
      <w:start w:val="1"/>
      <w:numFmt w:val="bullet"/>
      <w:lvlText w:val="•"/>
      <w:lvlJc w:val="left"/>
      <w:pPr>
        <w:ind w:left="3970" w:hanging="164"/>
      </w:pPr>
      <w:rPr>
        <w:rFonts w:hint="default"/>
      </w:rPr>
    </w:lvl>
    <w:lvl w:ilvl="5" w:tplc="6B867332">
      <w:start w:val="1"/>
      <w:numFmt w:val="bullet"/>
      <w:lvlText w:val="•"/>
      <w:lvlJc w:val="left"/>
      <w:pPr>
        <w:ind w:left="4923" w:hanging="164"/>
      </w:pPr>
      <w:rPr>
        <w:rFonts w:hint="default"/>
      </w:rPr>
    </w:lvl>
    <w:lvl w:ilvl="6" w:tplc="DB7228DC">
      <w:start w:val="1"/>
      <w:numFmt w:val="bullet"/>
      <w:lvlText w:val="•"/>
      <w:lvlJc w:val="left"/>
      <w:pPr>
        <w:ind w:left="5875" w:hanging="164"/>
      </w:pPr>
      <w:rPr>
        <w:rFonts w:hint="default"/>
      </w:rPr>
    </w:lvl>
    <w:lvl w:ilvl="7" w:tplc="DC286B5E">
      <w:start w:val="1"/>
      <w:numFmt w:val="bullet"/>
      <w:lvlText w:val="•"/>
      <w:lvlJc w:val="left"/>
      <w:pPr>
        <w:ind w:left="6828" w:hanging="164"/>
      </w:pPr>
      <w:rPr>
        <w:rFonts w:hint="default"/>
      </w:rPr>
    </w:lvl>
    <w:lvl w:ilvl="8" w:tplc="92B23C90">
      <w:start w:val="1"/>
      <w:numFmt w:val="bullet"/>
      <w:lvlText w:val="•"/>
      <w:lvlJc w:val="left"/>
      <w:pPr>
        <w:ind w:left="7781" w:hanging="164"/>
      </w:pPr>
      <w:rPr>
        <w:rFonts w:hint="default"/>
      </w:rPr>
    </w:lvl>
  </w:abstractNum>
  <w:abstractNum w:abstractNumId="15">
    <w:nsid w:val="622B5590"/>
    <w:multiLevelType w:val="hybridMultilevel"/>
    <w:tmpl w:val="79E009EE"/>
    <w:lvl w:ilvl="0" w:tplc="453EAEF8">
      <w:start w:val="1"/>
      <w:numFmt w:val="bullet"/>
      <w:lvlText w:val="-"/>
      <w:lvlJc w:val="left"/>
      <w:pPr>
        <w:ind w:left="282" w:hanging="224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160E7EE8">
      <w:start w:val="1"/>
      <w:numFmt w:val="bullet"/>
      <w:lvlText w:val="-"/>
      <w:lvlJc w:val="left"/>
      <w:pPr>
        <w:ind w:left="162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EBECF1E">
      <w:start w:val="1"/>
      <w:numFmt w:val="bullet"/>
      <w:lvlText w:val="•"/>
      <w:lvlJc w:val="left"/>
      <w:pPr>
        <w:ind w:left="1233" w:hanging="154"/>
      </w:pPr>
      <w:rPr>
        <w:rFonts w:hint="default"/>
      </w:rPr>
    </w:lvl>
    <w:lvl w:ilvl="3" w:tplc="2A1E0EF4">
      <w:start w:val="1"/>
      <w:numFmt w:val="bullet"/>
      <w:lvlText w:val="•"/>
      <w:lvlJc w:val="left"/>
      <w:pPr>
        <w:ind w:left="2187" w:hanging="154"/>
      </w:pPr>
      <w:rPr>
        <w:rFonts w:hint="default"/>
      </w:rPr>
    </w:lvl>
    <w:lvl w:ilvl="4" w:tplc="1E002EC2">
      <w:start w:val="1"/>
      <w:numFmt w:val="bullet"/>
      <w:lvlText w:val="•"/>
      <w:lvlJc w:val="left"/>
      <w:pPr>
        <w:ind w:left="3141" w:hanging="154"/>
      </w:pPr>
      <w:rPr>
        <w:rFonts w:hint="default"/>
      </w:rPr>
    </w:lvl>
    <w:lvl w:ilvl="5" w:tplc="2B04A334">
      <w:start w:val="1"/>
      <w:numFmt w:val="bullet"/>
      <w:lvlText w:val="•"/>
      <w:lvlJc w:val="left"/>
      <w:pPr>
        <w:ind w:left="4094" w:hanging="154"/>
      </w:pPr>
      <w:rPr>
        <w:rFonts w:hint="default"/>
      </w:rPr>
    </w:lvl>
    <w:lvl w:ilvl="6" w:tplc="9EF244DA">
      <w:start w:val="1"/>
      <w:numFmt w:val="bullet"/>
      <w:lvlText w:val="•"/>
      <w:lvlJc w:val="left"/>
      <w:pPr>
        <w:ind w:left="5048" w:hanging="154"/>
      </w:pPr>
      <w:rPr>
        <w:rFonts w:hint="default"/>
      </w:rPr>
    </w:lvl>
    <w:lvl w:ilvl="7" w:tplc="AC8E401E">
      <w:start w:val="1"/>
      <w:numFmt w:val="bullet"/>
      <w:lvlText w:val="•"/>
      <w:lvlJc w:val="left"/>
      <w:pPr>
        <w:ind w:left="6002" w:hanging="154"/>
      </w:pPr>
      <w:rPr>
        <w:rFonts w:hint="default"/>
      </w:rPr>
    </w:lvl>
    <w:lvl w:ilvl="8" w:tplc="243697A6">
      <w:start w:val="1"/>
      <w:numFmt w:val="bullet"/>
      <w:lvlText w:val="•"/>
      <w:lvlJc w:val="left"/>
      <w:pPr>
        <w:ind w:left="6956" w:hanging="154"/>
      </w:pPr>
      <w:rPr>
        <w:rFonts w:hint="default"/>
      </w:rPr>
    </w:lvl>
  </w:abstractNum>
  <w:abstractNum w:abstractNumId="16">
    <w:nsid w:val="63003D1E"/>
    <w:multiLevelType w:val="hybridMultilevel"/>
    <w:tmpl w:val="E8ACB152"/>
    <w:lvl w:ilvl="0" w:tplc="4C142F42">
      <w:start w:val="1"/>
      <w:numFmt w:val="bullet"/>
      <w:lvlText w:val="-"/>
      <w:lvlJc w:val="left"/>
      <w:pPr>
        <w:ind w:left="162" w:hanging="272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43DCBBC4">
      <w:start w:val="1"/>
      <w:numFmt w:val="bullet"/>
      <w:lvlText w:val="•"/>
      <w:lvlJc w:val="left"/>
      <w:pPr>
        <w:ind w:left="1112" w:hanging="272"/>
      </w:pPr>
      <w:rPr>
        <w:rFonts w:hint="default"/>
      </w:rPr>
    </w:lvl>
    <w:lvl w:ilvl="2" w:tplc="DAEAC514">
      <w:start w:val="1"/>
      <w:numFmt w:val="bullet"/>
      <w:lvlText w:val="•"/>
      <w:lvlJc w:val="left"/>
      <w:pPr>
        <w:ind w:left="2065" w:hanging="272"/>
      </w:pPr>
      <w:rPr>
        <w:rFonts w:hint="default"/>
      </w:rPr>
    </w:lvl>
    <w:lvl w:ilvl="3" w:tplc="149AACBC">
      <w:start w:val="1"/>
      <w:numFmt w:val="bullet"/>
      <w:lvlText w:val="•"/>
      <w:lvlJc w:val="left"/>
      <w:pPr>
        <w:ind w:left="3017" w:hanging="272"/>
      </w:pPr>
      <w:rPr>
        <w:rFonts w:hint="default"/>
      </w:rPr>
    </w:lvl>
    <w:lvl w:ilvl="4" w:tplc="1C309E24">
      <w:start w:val="1"/>
      <w:numFmt w:val="bullet"/>
      <w:lvlText w:val="•"/>
      <w:lvlJc w:val="left"/>
      <w:pPr>
        <w:ind w:left="3970" w:hanging="272"/>
      </w:pPr>
      <w:rPr>
        <w:rFonts w:hint="default"/>
      </w:rPr>
    </w:lvl>
    <w:lvl w:ilvl="5" w:tplc="5F56D196">
      <w:start w:val="1"/>
      <w:numFmt w:val="bullet"/>
      <w:lvlText w:val="•"/>
      <w:lvlJc w:val="left"/>
      <w:pPr>
        <w:ind w:left="4923" w:hanging="272"/>
      </w:pPr>
      <w:rPr>
        <w:rFonts w:hint="default"/>
      </w:rPr>
    </w:lvl>
    <w:lvl w:ilvl="6" w:tplc="FB2461B8">
      <w:start w:val="1"/>
      <w:numFmt w:val="bullet"/>
      <w:lvlText w:val="•"/>
      <w:lvlJc w:val="left"/>
      <w:pPr>
        <w:ind w:left="5875" w:hanging="272"/>
      </w:pPr>
      <w:rPr>
        <w:rFonts w:hint="default"/>
      </w:rPr>
    </w:lvl>
    <w:lvl w:ilvl="7" w:tplc="238E69AA">
      <w:start w:val="1"/>
      <w:numFmt w:val="bullet"/>
      <w:lvlText w:val="•"/>
      <w:lvlJc w:val="left"/>
      <w:pPr>
        <w:ind w:left="6828" w:hanging="272"/>
      </w:pPr>
      <w:rPr>
        <w:rFonts w:hint="default"/>
      </w:rPr>
    </w:lvl>
    <w:lvl w:ilvl="8" w:tplc="19D0AD50">
      <w:start w:val="1"/>
      <w:numFmt w:val="bullet"/>
      <w:lvlText w:val="•"/>
      <w:lvlJc w:val="left"/>
      <w:pPr>
        <w:ind w:left="7781" w:hanging="272"/>
      </w:pPr>
      <w:rPr>
        <w:rFonts w:hint="default"/>
      </w:rPr>
    </w:lvl>
  </w:abstractNum>
  <w:abstractNum w:abstractNumId="17">
    <w:nsid w:val="63DC33EB"/>
    <w:multiLevelType w:val="hybridMultilevel"/>
    <w:tmpl w:val="D3F61AC2"/>
    <w:lvl w:ilvl="0" w:tplc="CA1E7694">
      <w:start w:val="1"/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1B85A9A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3514A8D8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F9827262">
      <w:start w:val="1"/>
      <w:numFmt w:val="bullet"/>
      <w:lvlText w:val="•"/>
      <w:lvlJc w:val="left"/>
      <w:pPr>
        <w:ind w:left="3017" w:hanging="140"/>
      </w:pPr>
      <w:rPr>
        <w:rFonts w:hint="default"/>
      </w:rPr>
    </w:lvl>
    <w:lvl w:ilvl="4" w:tplc="864C7D0C">
      <w:start w:val="1"/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4462A44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6" w:tplc="E218487C">
      <w:start w:val="1"/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520E55DA">
      <w:start w:val="1"/>
      <w:numFmt w:val="bullet"/>
      <w:lvlText w:val="•"/>
      <w:lvlJc w:val="left"/>
      <w:pPr>
        <w:ind w:left="6828" w:hanging="140"/>
      </w:pPr>
      <w:rPr>
        <w:rFonts w:hint="default"/>
      </w:rPr>
    </w:lvl>
    <w:lvl w:ilvl="8" w:tplc="040C958A">
      <w:start w:val="1"/>
      <w:numFmt w:val="bullet"/>
      <w:lvlText w:val="•"/>
      <w:lvlJc w:val="left"/>
      <w:pPr>
        <w:ind w:left="7781" w:hanging="140"/>
      </w:pPr>
      <w:rPr>
        <w:rFonts w:hint="default"/>
      </w:rPr>
    </w:lvl>
  </w:abstractNum>
  <w:abstractNum w:abstractNumId="18">
    <w:nsid w:val="75C67185"/>
    <w:multiLevelType w:val="hybridMultilevel"/>
    <w:tmpl w:val="71425DB6"/>
    <w:lvl w:ilvl="0" w:tplc="7952C5DC">
      <w:start w:val="1"/>
      <w:numFmt w:val="bullet"/>
      <w:lvlText w:val="-"/>
      <w:lvlJc w:val="left"/>
      <w:pPr>
        <w:ind w:left="162" w:hanging="17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F321C64">
      <w:start w:val="1"/>
      <w:numFmt w:val="bullet"/>
      <w:lvlText w:val="•"/>
      <w:lvlJc w:val="left"/>
      <w:pPr>
        <w:ind w:left="1112" w:hanging="176"/>
      </w:pPr>
      <w:rPr>
        <w:rFonts w:hint="default"/>
      </w:rPr>
    </w:lvl>
    <w:lvl w:ilvl="2" w:tplc="9050FAE8">
      <w:start w:val="1"/>
      <w:numFmt w:val="bullet"/>
      <w:lvlText w:val="•"/>
      <w:lvlJc w:val="left"/>
      <w:pPr>
        <w:ind w:left="2065" w:hanging="176"/>
      </w:pPr>
      <w:rPr>
        <w:rFonts w:hint="default"/>
      </w:rPr>
    </w:lvl>
    <w:lvl w:ilvl="3" w:tplc="1E04C49A">
      <w:start w:val="1"/>
      <w:numFmt w:val="bullet"/>
      <w:lvlText w:val="•"/>
      <w:lvlJc w:val="left"/>
      <w:pPr>
        <w:ind w:left="3017" w:hanging="176"/>
      </w:pPr>
      <w:rPr>
        <w:rFonts w:hint="default"/>
      </w:rPr>
    </w:lvl>
    <w:lvl w:ilvl="4" w:tplc="02527CA6">
      <w:start w:val="1"/>
      <w:numFmt w:val="bullet"/>
      <w:lvlText w:val="•"/>
      <w:lvlJc w:val="left"/>
      <w:pPr>
        <w:ind w:left="3970" w:hanging="176"/>
      </w:pPr>
      <w:rPr>
        <w:rFonts w:hint="default"/>
      </w:rPr>
    </w:lvl>
    <w:lvl w:ilvl="5" w:tplc="8E861E34">
      <w:start w:val="1"/>
      <w:numFmt w:val="bullet"/>
      <w:lvlText w:val="•"/>
      <w:lvlJc w:val="left"/>
      <w:pPr>
        <w:ind w:left="4923" w:hanging="176"/>
      </w:pPr>
      <w:rPr>
        <w:rFonts w:hint="default"/>
      </w:rPr>
    </w:lvl>
    <w:lvl w:ilvl="6" w:tplc="3B825E94">
      <w:start w:val="1"/>
      <w:numFmt w:val="bullet"/>
      <w:lvlText w:val="•"/>
      <w:lvlJc w:val="left"/>
      <w:pPr>
        <w:ind w:left="5875" w:hanging="176"/>
      </w:pPr>
      <w:rPr>
        <w:rFonts w:hint="default"/>
      </w:rPr>
    </w:lvl>
    <w:lvl w:ilvl="7" w:tplc="A82E621E">
      <w:start w:val="1"/>
      <w:numFmt w:val="bullet"/>
      <w:lvlText w:val="•"/>
      <w:lvlJc w:val="left"/>
      <w:pPr>
        <w:ind w:left="6828" w:hanging="176"/>
      </w:pPr>
      <w:rPr>
        <w:rFonts w:hint="default"/>
      </w:rPr>
    </w:lvl>
    <w:lvl w:ilvl="8" w:tplc="A19C7E5C">
      <w:start w:val="1"/>
      <w:numFmt w:val="bullet"/>
      <w:lvlText w:val="•"/>
      <w:lvlJc w:val="left"/>
      <w:pPr>
        <w:ind w:left="7781" w:hanging="176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4"/>
  </w:num>
  <w:num w:numId="5">
    <w:abstractNumId w:val="16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17"/>
  </w:num>
  <w:num w:numId="15">
    <w:abstractNumId w:val="3"/>
  </w:num>
  <w:num w:numId="16">
    <w:abstractNumId w:val="15"/>
  </w:num>
  <w:num w:numId="17">
    <w:abstractNumId w:val="2"/>
  </w:num>
  <w:num w:numId="18">
    <w:abstractNumId w:val="14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4"/>
    <w:rsid w:val="001C0135"/>
    <w:rsid w:val="00803DF9"/>
    <w:rsid w:val="00946C34"/>
    <w:rsid w:val="009F063B"/>
    <w:rsid w:val="00D14104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E5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E5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2E53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2E5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B2E53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2E53"/>
    <w:pPr>
      <w:ind w:left="16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B2E53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2E53"/>
  </w:style>
  <w:style w:type="paragraph" w:customStyle="1" w:styleId="TableParagraph">
    <w:name w:val="Table Paragraph"/>
    <w:basedOn w:val="a"/>
    <w:uiPriority w:val="1"/>
    <w:qFormat/>
    <w:rsid w:val="00FB2E53"/>
  </w:style>
  <w:style w:type="paragraph" w:styleId="a6">
    <w:name w:val="Balloon Text"/>
    <w:basedOn w:val="a"/>
    <w:link w:val="a7"/>
    <w:uiPriority w:val="99"/>
    <w:semiHidden/>
    <w:unhideWhenUsed/>
    <w:rsid w:val="00FB2E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E53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FB2E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B2E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2E53"/>
    <w:rPr>
      <w:lang w:val="en-US"/>
    </w:rPr>
  </w:style>
  <w:style w:type="paragraph" w:styleId="ab">
    <w:name w:val="footer"/>
    <w:basedOn w:val="a"/>
    <w:link w:val="ac"/>
    <w:uiPriority w:val="99"/>
    <w:unhideWhenUsed/>
    <w:rsid w:val="00FB2E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2E53"/>
    <w:rPr>
      <w:lang w:val="en-US"/>
    </w:rPr>
  </w:style>
  <w:style w:type="character" w:styleId="ad">
    <w:name w:val="FollowedHyperlink"/>
    <w:basedOn w:val="a0"/>
    <w:uiPriority w:val="99"/>
    <w:semiHidden/>
    <w:unhideWhenUsed/>
    <w:rsid w:val="00FB2E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E5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E5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2E53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2E5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B2E53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2E53"/>
    <w:pPr>
      <w:ind w:left="16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B2E53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2E53"/>
  </w:style>
  <w:style w:type="paragraph" w:customStyle="1" w:styleId="TableParagraph">
    <w:name w:val="Table Paragraph"/>
    <w:basedOn w:val="a"/>
    <w:uiPriority w:val="1"/>
    <w:qFormat/>
    <w:rsid w:val="00FB2E53"/>
  </w:style>
  <w:style w:type="paragraph" w:styleId="a6">
    <w:name w:val="Balloon Text"/>
    <w:basedOn w:val="a"/>
    <w:link w:val="a7"/>
    <w:uiPriority w:val="99"/>
    <w:semiHidden/>
    <w:unhideWhenUsed/>
    <w:rsid w:val="00FB2E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E53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FB2E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B2E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2E53"/>
    <w:rPr>
      <w:lang w:val="en-US"/>
    </w:rPr>
  </w:style>
  <w:style w:type="paragraph" w:styleId="ab">
    <w:name w:val="footer"/>
    <w:basedOn w:val="a"/>
    <w:link w:val="ac"/>
    <w:uiPriority w:val="99"/>
    <w:unhideWhenUsed/>
    <w:rsid w:val="00FB2E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2E53"/>
    <w:rPr>
      <w:lang w:val="en-US"/>
    </w:rPr>
  </w:style>
  <w:style w:type="character" w:styleId="ad">
    <w:name w:val="FollowedHyperlink"/>
    <w:basedOn w:val="a0"/>
    <w:uiPriority w:val="99"/>
    <w:semiHidden/>
    <w:unhideWhenUsed/>
    <w:rsid w:val="00FB2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7865</Words>
  <Characters>44833</Characters>
  <Application>Microsoft Office Word</Application>
  <DocSecurity>0</DocSecurity>
  <Lines>373</Lines>
  <Paragraphs>105</Paragraphs>
  <ScaleCrop>false</ScaleCrop>
  <Company/>
  <LinksUpToDate>false</LinksUpToDate>
  <CharactersWithSpaces>52593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4</cp:revision>
  <dcterms:created xsi:type="dcterms:W3CDTF">2018-01-30T10:07:00Z</dcterms:created>
  <dcterms:modified xsi:type="dcterms:W3CDTF">2023-10-17T11:55:00Z</dcterms:modified>
</cp:coreProperties>
</file>